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BE4C9" w14:textId="77777777" w:rsidR="008D26BF" w:rsidRPr="00061359" w:rsidRDefault="002A6ED2" w:rsidP="00413CF4">
      <w:pPr>
        <w:jc w:val="center"/>
        <w:rPr>
          <w:rFonts w:ascii="Arial" w:hAnsi="Arial" w:cs="Arial"/>
          <w:b/>
          <w:color w:val="000000"/>
          <w:sz w:val="28"/>
          <w:lang w:val="en-GB"/>
        </w:rPr>
      </w:pPr>
      <w:r>
        <w:rPr>
          <w:rFonts w:ascii="Arial" w:hAnsi="Arial" w:cs="Arial"/>
          <w:b/>
          <w:noProof/>
          <w:color w:val="000000"/>
          <w:lang w:val="en-GB" w:eastAsia="en-GB"/>
        </w:rPr>
        <w:drawing>
          <wp:inline distT="0" distB="0" distL="0" distR="0" wp14:anchorId="0529A1F8" wp14:editId="293757CD">
            <wp:extent cx="2391410" cy="601345"/>
            <wp:effectExtent l="19050" t="0" r="8890" b="0"/>
            <wp:docPr id="1" name="Picture 1" descr="YMC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logo 1"/>
                    <pic:cNvPicPr>
                      <a:picLocks noChangeAspect="1" noChangeArrowheads="1"/>
                    </pic:cNvPicPr>
                  </pic:nvPicPr>
                  <pic:blipFill>
                    <a:blip r:embed="rId7" cstate="print"/>
                    <a:srcRect/>
                    <a:stretch>
                      <a:fillRect/>
                    </a:stretch>
                  </pic:blipFill>
                  <pic:spPr bwMode="auto">
                    <a:xfrm>
                      <a:off x="0" y="0"/>
                      <a:ext cx="2391410" cy="601345"/>
                    </a:xfrm>
                    <a:prstGeom prst="rect">
                      <a:avLst/>
                    </a:prstGeom>
                    <a:noFill/>
                    <a:ln w="9525">
                      <a:noFill/>
                      <a:miter lim="800000"/>
                      <a:headEnd/>
                      <a:tailEnd/>
                    </a:ln>
                  </pic:spPr>
                </pic:pic>
              </a:graphicData>
            </a:graphic>
          </wp:inline>
        </w:drawing>
      </w:r>
    </w:p>
    <w:p w14:paraId="6764B721" w14:textId="77777777" w:rsidR="008D26BF" w:rsidRPr="00061359" w:rsidRDefault="008D26BF" w:rsidP="008D26BF">
      <w:pPr>
        <w:rPr>
          <w:rFonts w:ascii="Arial" w:hAnsi="Arial" w:cs="Arial"/>
          <w:b/>
          <w:color w:val="000000"/>
          <w:sz w:val="28"/>
          <w:lang w:val="en-GB"/>
        </w:rPr>
      </w:pPr>
      <w:r w:rsidRPr="00061359">
        <w:rPr>
          <w:rFonts w:ascii="Arial" w:hAnsi="Arial" w:cs="Arial"/>
          <w:b/>
          <w:color w:val="000000"/>
          <w:sz w:val="28"/>
          <w:lang w:val="en-GB"/>
        </w:rPr>
        <w:t>JOB DESCRIPTION</w:t>
      </w:r>
    </w:p>
    <w:p w14:paraId="1DD24B1A" w14:textId="77777777" w:rsidR="008D26BF" w:rsidRPr="00061359" w:rsidRDefault="008D26BF" w:rsidP="008D26BF">
      <w:pPr>
        <w:rPr>
          <w:rFonts w:ascii="Arial" w:hAnsi="Arial" w:cs="Arial"/>
          <w:b/>
          <w:color w:val="000000"/>
          <w:lang w:val="en-GB"/>
        </w:rPr>
      </w:pPr>
    </w:p>
    <w:p w14:paraId="2797DD51" w14:textId="2F17F7AD" w:rsidR="008D26BF" w:rsidRPr="00061359" w:rsidRDefault="008D26BF" w:rsidP="008D26BF">
      <w:pPr>
        <w:rPr>
          <w:rFonts w:ascii="Arial" w:hAnsi="Arial" w:cs="Arial"/>
          <w:b/>
          <w:color w:val="000000"/>
          <w:lang w:val="en-GB"/>
        </w:rPr>
      </w:pPr>
      <w:r w:rsidRPr="00061359">
        <w:rPr>
          <w:rFonts w:ascii="Arial" w:hAnsi="Arial" w:cs="Arial"/>
          <w:b/>
          <w:color w:val="000000"/>
          <w:lang w:val="en-GB"/>
        </w:rPr>
        <w:t>Job Title:</w:t>
      </w:r>
      <w:r w:rsidRPr="00061359">
        <w:rPr>
          <w:rFonts w:ascii="Arial" w:hAnsi="Arial" w:cs="Arial"/>
          <w:b/>
          <w:color w:val="000000"/>
          <w:lang w:val="en-GB"/>
        </w:rPr>
        <w:tab/>
      </w:r>
      <w:r w:rsidRPr="00061359">
        <w:rPr>
          <w:rFonts w:ascii="Arial" w:hAnsi="Arial" w:cs="Arial"/>
          <w:b/>
          <w:color w:val="000000"/>
          <w:lang w:val="en-GB"/>
        </w:rPr>
        <w:tab/>
      </w:r>
      <w:r w:rsidRPr="00061359">
        <w:rPr>
          <w:rFonts w:ascii="Arial" w:hAnsi="Arial" w:cs="Arial"/>
          <w:b/>
          <w:color w:val="000000"/>
          <w:lang w:val="en-GB"/>
        </w:rPr>
        <w:tab/>
      </w:r>
      <w:r w:rsidR="00977196">
        <w:rPr>
          <w:rFonts w:ascii="Arial" w:hAnsi="Arial" w:cs="Arial"/>
          <w:b/>
          <w:color w:val="000000"/>
          <w:lang w:val="en-GB"/>
        </w:rPr>
        <w:t xml:space="preserve">Assistant Operations Manager </w:t>
      </w:r>
      <w:r w:rsidR="005155A9">
        <w:rPr>
          <w:rFonts w:ascii="Arial" w:hAnsi="Arial" w:cs="Arial"/>
          <w:b/>
          <w:color w:val="000000"/>
          <w:lang w:val="en-GB"/>
        </w:rPr>
        <w:t>- Youth</w:t>
      </w:r>
      <w:r w:rsidR="00A26E34">
        <w:rPr>
          <w:rFonts w:ascii="Arial" w:hAnsi="Arial" w:cs="Arial"/>
          <w:b/>
          <w:color w:val="000000"/>
          <w:lang w:val="en-GB"/>
        </w:rPr>
        <w:t xml:space="preserve"> </w:t>
      </w:r>
      <w:r w:rsidR="00A26E34" w:rsidRPr="002820BC">
        <w:rPr>
          <w:rFonts w:ascii="Arial" w:hAnsi="Arial" w:cs="Arial"/>
          <w:b/>
          <w:lang w:val="en-GB"/>
        </w:rPr>
        <w:t>Services</w:t>
      </w:r>
    </w:p>
    <w:p w14:paraId="08124119" w14:textId="593429B4" w:rsidR="008D26BF" w:rsidRPr="00061359" w:rsidRDefault="00BE10C5" w:rsidP="008D26BF">
      <w:pPr>
        <w:rPr>
          <w:rFonts w:ascii="Arial" w:hAnsi="Arial" w:cs="Arial"/>
          <w:b/>
          <w:color w:val="000000"/>
          <w:lang w:val="en-GB"/>
        </w:rPr>
      </w:pPr>
      <w:r>
        <w:rPr>
          <w:rFonts w:ascii="Arial" w:hAnsi="Arial" w:cs="Arial"/>
          <w:b/>
          <w:color w:val="000000"/>
          <w:lang w:val="en-GB"/>
        </w:rPr>
        <w:t xml:space="preserve">Department: </w:t>
      </w:r>
      <w:r>
        <w:rPr>
          <w:rFonts w:ascii="Arial" w:hAnsi="Arial" w:cs="Arial"/>
          <w:b/>
          <w:color w:val="000000"/>
          <w:lang w:val="en-GB"/>
        </w:rPr>
        <w:tab/>
      </w:r>
      <w:r>
        <w:rPr>
          <w:rFonts w:ascii="Arial" w:hAnsi="Arial" w:cs="Arial"/>
          <w:b/>
          <w:color w:val="000000"/>
          <w:lang w:val="en-GB"/>
        </w:rPr>
        <w:tab/>
      </w:r>
      <w:r w:rsidR="00526782">
        <w:rPr>
          <w:rFonts w:ascii="Arial" w:hAnsi="Arial" w:cs="Arial"/>
          <w:b/>
          <w:color w:val="000000"/>
          <w:lang w:val="en-GB"/>
        </w:rPr>
        <w:t>Children</w:t>
      </w:r>
      <w:r w:rsidR="00977196">
        <w:rPr>
          <w:rFonts w:ascii="Arial" w:hAnsi="Arial" w:cs="Arial"/>
          <w:b/>
          <w:color w:val="000000"/>
          <w:lang w:val="en-GB"/>
        </w:rPr>
        <w:t>, Youth</w:t>
      </w:r>
      <w:r w:rsidR="00526782">
        <w:rPr>
          <w:rFonts w:ascii="Arial" w:hAnsi="Arial" w:cs="Arial"/>
          <w:b/>
          <w:color w:val="000000"/>
          <w:lang w:val="en-GB"/>
        </w:rPr>
        <w:t xml:space="preserve"> and </w:t>
      </w:r>
      <w:r w:rsidR="00977196">
        <w:rPr>
          <w:rFonts w:ascii="Arial" w:hAnsi="Arial" w:cs="Arial"/>
          <w:b/>
          <w:color w:val="000000"/>
          <w:lang w:val="en-GB"/>
        </w:rPr>
        <w:t>Family Programmes</w:t>
      </w:r>
      <w:r>
        <w:rPr>
          <w:rFonts w:ascii="Arial" w:hAnsi="Arial" w:cs="Arial"/>
          <w:b/>
          <w:color w:val="000000"/>
          <w:lang w:val="en-GB"/>
        </w:rPr>
        <w:t xml:space="preserve"> </w:t>
      </w:r>
    </w:p>
    <w:p w14:paraId="3F58194C" w14:textId="6934B46D" w:rsidR="008D26BF" w:rsidRPr="00061359" w:rsidRDefault="008D26BF" w:rsidP="00977196">
      <w:pPr>
        <w:ind w:left="2880" w:hanging="2880"/>
        <w:rPr>
          <w:rFonts w:ascii="Arial" w:hAnsi="Arial" w:cs="Arial"/>
          <w:b/>
          <w:color w:val="000000"/>
          <w:lang w:val="en-GB"/>
        </w:rPr>
      </w:pPr>
      <w:r w:rsidRPr="00061359">
        <w:rPr>
          <w:rFonts w:ascii="Arial" w:hAnsi="Arial" w:cs="Arial"/>
          <w:b/>
          <w:color w:val="000000"/>
          <w:lang w:val="en-GB"/>
        </w:rPr>
        <w:t>Responsible to:</w:t>
      </w:r>
      <w:r w:rsidRPr="00061359">
        <w:rPr>
          <w:rFonts w:ascii="Arial" w:hAnsi="Arial" w:cs="Arial"/>
          <w:b/>
          <w:color w:val="000000"/>
          <w:lang w:val="en-GB"/>
        </w:rPr>
        <w:tab/>
      </w:r>
      <w:r w:rsidR="00307E2F">
        <w:rPr>
          <w:rFonts w:ascii="Arial" w:hAnsi="Arial" w:cs="Arial"/>
          <w:b/>
          <w:color w:val="000000"/>
          <w:lang w:val="en-GB"/>
        </w:rPr>
        <w:t>Operations Manager</w:t>
      </w:r>
      <w:r w:rsidR="00526782">
        <w:rPr>
          <w:rFonts w:ascii="Arial" w:hAnsi="Arial" w:cs="Arial"/>
          <w:b/>
          <w:color w:val="000000"/>
          <w:lang w:val="en-GB"/>
        </w:rPr>
        <w:t xml:space="preserve"> </w:t>
      </w:r>
      <w:r w:rsidR="00977196">
        <w:rPr>
          <w:rFonts w:ascii="Arial" w:hAnsi="Arial" w:cs="Arial"/>
          <w:b/>
          <w:color w:val="000000"/>
          <w:lang w:val="en-GB"/>
        </w:rPr>
        <w:t>–</w:t>
      </w:r>
      <w:r w:rsidR="00526782">
        <w:rPr>
          <w:rFonts w:ascii="Arial" w:hAnsi="Arial" w:cs="Arial"/>
          <w:b/>
          <w:color w:val="000000"/>
          <w:lang w:val="en-GB"/>
        </w:rPr>
        <w:t xml:space="preserve"> Children</w:t>
      </w:r>
      <w:r w:rsidR="00977196">
        <w:rPr>
          <w:rFonts w:ascii="Arial" w:hAnsi="Arial" w:cs="Arial"/>
          <w:b/>
          <w:color w:val="000000"/>
          <w:lang w:val="en-GB"/>
        </w:rPr>
        <w:t>, Youth</w:t>
      </w:r>
      <w:r w:rsidR="00526782">
        <w:rPr>
          <w:rFonts w:ascii="Arial" w:hAnsi="Arial" w:cs="Arial"/>
          <w:b/>
          <w:color w:val="000000"/>
          <w:lang w:val="en-GB"/>
        </w:rPr>
        <w:t xml:space="preserve"> and </w:t>
      </w:r>
      <w:r w:rsidR="00977196">
        <w:rPr>
          <w:rFonts w:ascii="Arial" w:hAnsi="Arial" w:cs="Arial"/>
          <w:b/>
          <w:color w:val="000000"/>
          <w:lang w:val="en-GB"/>
        </w:rPr>
        <w:t>Family Programmes</w:t>
      </w:r>
    </w:p>
    <w:p w14:paraId="31CF61CF" w14:textId="4296479E" w:rsidR="008D26BF" w:rsidRPr="00061359" w:rsidRDefault="008D26BF" w:rsidP="00F82C90">
      <w:pPr>
        <w:ind w:left="2880" w:hanging="2880"/>
        <w:rPr>
          <w:rFonts w:ascii="Arial" w:hAnsi="Arial" w:cs="Arial"/>
          <w:b/>
          <w:color w:val="000000"/>
          <w:lang w:val="en-GB"/>
        </w:rPr>
      </w:pPr>
      <w:r w:rsidRPr="00061359">
        <w:rPr>
          <w:rFonts w:ascii="Arial" w:hAnsi="Arial" w:cs="Arial"/>
          <w:b/>
          <w:color w:val="000000"/>
          <w:lang w:val="en-GB"/>
        </w:rPr>
        <w:t>Location:</w:t>
      </w:r>
      <w:r w:rsidRPr="00061359">
        <w:rPr>
          <w:rFonts w:ascii="Arial" w:hAnsi="Arial" w:cs="Arial"/>
          <w:b/>
          <w:color w:val="000000"/>
          <w:lang w:val="en-GB"/>
        </w:rPr>
        <w:tab/>
      </w:r>
      <w:r w:rsidR="00307E2F">
        <w:rPr>
          <w:rFonts w:ascii="Arial" w:hAnsi="Arial" w:cs="Arial"/>
          <w:b/>
          <w:color w:val="000000"/>
          <w:lang w:val="en-GB"/>
        </w:rPr>
        <w:t>NCVS</w:t>
      </w:r>
      <w:r w:rsidR="00B035D9">
        <w:rPr>
          <w:rFonts w:ascii="Arial" w:hAnsi="Arial" w:cs="Arial"/>
          <w:b/>
          <w:color w:val="000000"/>
          <w:lang w:val="en-GB"/>
        </w:rPr>
        <w:t xml:space="preserve"> in the centre of Nottingham</w:t>
      </w:r>
      <w:r w:rsidR="00BE10C5">
        <w:rPr>
          <w:rFonts w:ascii="Arial" w:hAnsi="Arial" w:cs="Arial"/>
          <w:b/>
          <w:color w:val="000000"/>
          <w:lang w:val="en-GB"/>
        </w:rPr>
        <w:t xml:space="preserve"> but with </w:t>
      </w:r>
      <w:r w:rsidR="00B035D9">
        <w:rPr>
          <w:rFonts w:ascii="Arial" w:hAnsi="Arial" w:cs="Arial"/>
          <w:b/>
          <w:color w:val="000000"/>
          <w:lang w:val="en-GB"/>
        </w:rPr>
        <w:t xml:space="preserve">regular </w:t>
      </w:r>
      <w:r w:rsidR="00BE10C5">
        <w:rPr>
          <w:rFonts w:ascii="Arial" w:hAnsi="Arial" w:cs="Arial"/>
          <w:b/>
          <w:color w:val="000000"/>
          <w:lang w:val="en-GB"/>
        </w:rPr>
        <w:t xml:space="preserve">travel </w:t>
      </w:r>
      <w:r w:rsidR="00421949">
        <w:rPr>
          <w:rFonts w:ascii="Arial" w:hAnsi="Arial" w:cs="Arial"/>
          <w:b/>
          <w:color w:val="000000"/>
          <w:lang w:val="en-GB"/>
        </w:rPr>
        <w:t xml:space="preserve">across Nottinghamshire </w:t>
      </w:r>
      <w:r w:rsidR="006F31FA">
        <w:rPr>
          <w:rFonts w:ascii="Arial" w:hAnsi="Arial" w:cs="Arial"/>
          <w:b/>
          <w:color w:val="000000"/>
          <w:lang w:val="en-GB"/>
        </w:rPr>
        <w:t>as and when required</w:t>
      </w:r>
    </w:p>
    <w:p w14:paraId="7BE81CEF" w14:textId="387C217C" w:rsidR="008D26BF" w:rsidRPr="00061359" w:rsidRDefault="008D26BF" w:rsidP="00307E2F">
      <w:pPr>
        <w:ind w:left="2880" w:hanging="2880"/>
        <w:rPr>
          <w:rFonts w:ascii="Arial" w:hAnsi="Arial" w:cs="Arial"/>
          <w:b/>
          <w:color w:val="000000"/>
          <w:lang w:val="en-GB"/>
        </w:rPr>
      </w:pPr>
      <w:r w:rsidRPr="00061359">
        <w:rPr>
          <w:rFonts w:ascii="Arial" w:hAnsi="Arial" w:cs="Arial"/>
          <w:b/>
          <w:color w:val="000000"/>
          <w:lang w:val="en-GB"/>
        </w:rPr>
        <w:t>Hours:</w:t>
      </w:r>
      <w:r w:rsidRPr="00061359">
        <w:rPr>
          <w:rFonts w:ascii="Arial" w:hAnsi="Arial" w:cs="Arial"/>
          <w:b/>
          <w:color w:val="000000"/>
          <w:lang w:val="en-GB"/>
        </w:rPr>
        <w:tab/>
        <w:t xml:space="preserve">37.5 hrs </w:t>
      </w:r>
      <w:r w:rsidR="001103E6">
        <w:rPr>
          <w:rFonts w:ascii="Arial" w:hAnsi="Arial" w:cs="Arial"/>
          <w:b/>
          <w:color w:val="000000"/>
          <w:lang w:val="en-GB"/>
        </w:rPr>
        <w:t>to include weekends and evenings</w:t>
      </w:r>
      <w:r w:rsidR="00977196">
        <w:rPr>
          <w:rFonts w:ascii="Arial" w:hAnsi="Arial" w:cs="Arial"/>
          <w:b/>
          <w:color w:val="000000"/>
          <w:lang w:val="en-GB"/>
        </w:rPr>
        <w:t xml:space="preserve"> where necessary</w:t>
      </w:r>
      <w:r w:rsidR="00307E2F">
        <w:rPr>
          <w:rFonts w:ascii="Arial" w:hAnsi="Arial" w:cs="Arial"/>
          <w:b/>
          <w:color w:val="000000"/>
          <w:lang w:val="en-GB"/>
        </w:rPr>
        <w:t xml:space="preserve"> </w:t>
      </w:r>
    </w:p>
    <w:p w14:paraId="12AAFBC1" w14:textId="378ED8B3" w:rsidR="008D26BF" w:rsidRPr="00526782" w:rsidRDefault="008D26BF" w:rsidP="008D26BF">
      <w:pPr>
        <w:rPr>
          <w:rFonts w:ascii="Arial" w:hAnsi="Arial" w:cs="Arial"/>
          <w:b/>
          <w:color w:val="CC00CC"/>
          <w:lang w:val="en-GB"/>
        </w:rPr>
      </w:pPr>
      <w:r w:rsidRPr="00061359">
        <w:rPr>
          <w:rFonts w:ascii="Arial" w:hAnsi="Arial" w:cs="Arial"/>
          <w:b/>
          <w:color w:val="000000"/>
          <w:lang w:val="en-GB"/>
        </w:rPr>
        <w:t>Salary:</w:t>
      </w:r>
      <w:r w:rsidRPr="00061359">
        <w:rPr>
          <w:rFonts w:ascii="Arial" w:hAnsi="Arial" w:cs="Arial"/>
          <w:b/>
          <w:color w:val="000000"/>
          <w:lang w:val="en-GB"/>
        </w:rPr>
        <w:tab/>
      </w:r>
      <w:r w:rsidRPr="00061359">
        <w:rPr>
          <w:rFonts w:ascii="Arial" w:hAnsi="Arial" w:cs="Arial"/>
          <w:b/>
          <w:color w:val="000000"/>
          <w:lang w:val="en-GB"/>
        </w:rPr>
        <w:tab/>
      </w:r>
      <w:r w:rsidRPr="00061359">
        <w:rPr>
          <w:rFonts w:ascii="Arial" w:hAnsi="Arial" w:cs="Arial"/>
          <w:b/>
          <w:color w:val="000000"/>
          <w:lang w:val="en-GB"/>
        </w:rPr>
        <w:tab/>
      </w:r>
      <w:r w:rsidR="00552340">
        <w:rPr>
          <w:rFonts w:ascii="Arial" w:hAnsi="Arial" w:cs="Arial"/>
          <w:b/>
          <w:color w:val="000000"/>
          <w:lang w:val="en-GB"/>
        </w:rPr>
        <w:t>£</w:t>
      </w:r>
      <w:r w:rsidR="00977196">
        <w:rPr>
          <w:rFonts w:ascii="Arial" w:hAnsi="Arial" w:cs="Arial"/>
          <w:b/>
          <w:color w:val="000000"/>
          <w:lang w:val="en-GB"/>
        </w:rPr>
        <w:t>3</w:t>
      </w:r>
      <w:r w:rsidR="00421949">
        <w:rPr>
          <w:rFonts w:ascii="Arial" w:hAnsi="Arial" w:cs="Arial"/>
          <w:b/>
          <w:color w:val="000000"/>
          <w:lang w:val="en-GB"/>
        </w:rPr>
        <w:t>5</w:t>
      </w:r>
      <w:r w:rsidR="002820BC">
        <w:rPr>
          <w:rFonts w:ascii="Arial" w:hAnsi="Arial" w:cs="Arial"/>
          <w:b/>
          <w:color w:val="000000"/>
          <w:lang w:val="en-GB"/>
        </w:rPr>
        <w:t>,000</w:t>
      </w:r>
      <w:r w:rsidR="00421949">
        <w:rPr>
          <w:rFonts w:ascii="Arial" w:hAnsi="Arial" w:cs="Arial"/>
          <w:b/>
          <w:color w:val="000000"/>
          <w:lang w:val="en-GB"/>
        </w:rPr>
        <w:t xml:space="preserve">-£37,000 </w:t>
      </w:r>
      <w:r w:rsidR="006F31FA">
        <w:rPr>
          <w:rFonts w:ascii="Arial" w:hAnsi="Arial" w:cs="Arial"/>
          <w:b/>
          <w:color w:val="000000"/>
          <w:lang w:val="en-GB"/>
        </w:rPr>
        <w:t>per annum</w:t>
      </w:r>
      <w:r w:rsidR="00421949">
        <w:rPr>
          <w:rFonts w:ascii="Arial" w:hAnsi="Arial" w:cs="Arial"/>
          <w:b/>
          <w:color w:val="000000"/>
          <w:lang w:val="en-GB"/>
        </w:rPr>
        <w:t xml:space="preserve"> depending on experience</w:t>
      </w:r>
      <w:r w:rsidR="006F31FA">
        <w:rPr>
          <w:rFonts w:ascii="Arial" w:hAnsi="Arial" w:cs="Arial"/>
          <w:b/>
          <w:color w:val="000000"/>
          <w:lang w:val="en-GB"/>
        </w:rPr>
        <w:t xml:space="preserve"> </w:t>
      </w:r>
    </w:p>
    <w:p w14:paraId="4488E990" w14:textId="77777777" w:rsidR="008D26BF" w:rsidRPr="00061359" w:rsidRDefault="008D26BF" w:rsidP="008D26BF">
      <w:pPr>
        <w:rPr>
          <w:rFonts w:ascii="Arial" w:hAnsi="Arial" w:cs="Arial"/>
          <w:color w:val="000000"/>
          <w:lang w:val="en-GB"/>
        </w:rPr>
      </w:pPr>
    </w:p>
    <w:p w14:paraId="537519F8" w14:textId="77777777" w:rsidR="008D26BF" w:rsidRPr="00061359" w:rsidRDefault="008D26BF" w:rsidP="008D26BF">
      <w:pPr>
        <w:rPr>
          <w:rFonts w:ascii="Arial" w:hAnsi="Arial" w:cs="Arial"/>
          <w:b/>
          <w:color w:val="000000"/>
          <w:lang w:val="en-GB"/>
        </w:rPr>
      </w:pPr>
      <w:r w:rsidRPr="00061359">
        <w:rPr>
          <w:rFonts w:ascii="Arial" w:hAnsi="Arial" w:cs="Arial"/>
          <w:b/>
          <w:color w:val="000000"/>
          <w:lang w:val="en-GB"/>
        </w:rPr>
        <w:t>Job Purpose</w:t>
      </w:r>
    </w:p>
    <w:p w14:paraId="3FEC133C" w14:textId="16BB5CDC" w:rsidR="00803E82" w:rsidRDefault="008D26BF" w:rsidP="008D26BF">
      <w:pPr>
        <w:numPr>
          <w:ilvl w:val="0"/>
          <w:numId w:val="1"/>
        </w:numPr>
        <w:rPr>
          <w:rFonts w:ascii="Arial" w:hAnsi="Arial" w:cs="Arial"/>
          <w:color w:val="000000"/>
          <w:lang w:val="en-GB"/>
        </w:rPr>
      </w:pPr>
      <w:r w:rsidRPr="007C1371">
        <w:rPr>
          <w:rFonts w:ascii="Arial" w:hAnsi="Arial" w:cs="Arial"/>
          <w:color w:val="000000"/>
          <w:lang w:val="en-GB"/>
        </w:rPr>
        <w:t xml:space="preserve">To </w:t>
      </w:r>
      <w:r w:rsidR="00307E2F" w:rsidRPr="007C1371">
        <w:rPr>
          <w:rFonts w:ascii="Arial" w:hAnsi="Arial" w:cs="Arial"/>
          <w:color w:val="000000"/>
          <w:lang w:val="en-GB"/>
        </w:rPr>
        <w:t xml:space="preserve">lead, manage </w:t>
      </w:r>
      <w:r w:rsidRPr="007C1371">
        <w:rPr>
          <w:rFonts w:ascii="Arial" w:hAnsi="Arial" w:cs="Arial"/>
          <w:color w:val="000000"/>
          <w:lang w:val="en-GB"/>
        </w:rPr>
        <w:t xml:space="preserve">and develop the </w:t>
      </w:r>
      <w:r w:rsidR="00307E2F" w:rsidRPr="007C1371">
        <w:rPr>
          <w:rFonts w:ascii="Arial" w:hAnsi="Arial" w:cs="Arial"/>
          <w:color w:val="000000"/>
          <w:lang w:val="en-GB"/>
        </w:rPr>
        <w:t>Youth Services Team</w:t>
      </w:r>
      <w:r w:rsidRPr="007C1371">
        <w:rPr>
          <w:rFonts w:ascii="Arial" w:hAnsi="Arial" w:cs="Arial"/>
          <w:color w:val="000000"/>
          <w:lang w:val="en-GB"/>
        </w:rPr>
        <w:t xml:space="preserve"> </w:t>
      </w:r>
      <w:r w:rsidR="00977196">
        <w:rPr>
          <w:rFonts w:ascii="Arial" w:hAnsi="Arial" w:cs="Arial"/>
          <w:color w:val="000000"/>
          <w:lang w:val="en-GB"/>
        </w:rPr>
        <w:t>across Nottinghamshire YMCA as well as its subsidiary organisations</w:t>
      </w:r>
      <w:r w:rsidR="00803E82">
        <w:rPr>
          <w:rFonts w:ascii="Arial" w:hAnsi="Arial" w:cs="Arial"/>
          <w:color w:val="000000"/>
          <w:lang w:val="en-GB"/>
        </w:rPr>
        <w:t>:</w:t>
      </w:r>
      <w:r w:rsidR="00977196">
        <w:rPr>
          <w:rFonts w:ascii="Arial" w:hAnsi="Arial" w:cs="Arial"/>
          <w:color w:val="000000"/>
          <w:lang w:val="en-GB"/>
        </w:rPr>
        <w:t xml:space="preserve"> YMCA Newark and Sherwood, YMCA Goole, The Zone Youth Charity, etc.</w:t>
      </w:r>
    </w:p>
    <w:p w14:paraId="4E722512" w14:textId="772C5D28" w:rsidR="00544F01" w:rsidRPr="007C1371" w:rsidRDefault="00803E82" w:rsidP="008D26BF">
      <w:pPr>
        <w:numPr>
          <w:ilvl w:val="0"/>
          <w:numId w:val="1"/>
        </w:numPr>
        <w:rPr>
          <w:rFonts w:ascii="Arial" w:hAnsi="Arial" w:cs="Arial"/>
          <w:color w:val="000000"/>
          <w:lang w:val="en-GB"/>
        </w:rPr>
      </w:pPr>
      <w:r>
        <w:rPr>
          <w:rFonts w:ascii="Arial" w:hAnsi="Arial" w:cs="Arial"/>
          <w:color w:val="000000"/>
          <w:lang w:val="en-GB"/>
        </w:rPr>
        <w:t>St</w:t>
      </w:r>
      <w:r w:rsidR="00544F01" w:rsidRPr="007C1371">
        <w:rPr>
          <w:rFonts w:ascii="Arial" w:hAnsi="Arial" w:cs="Arial"/>
          <w:color w:val="000000"/>
          <w:lang w:val="en-GB"/>
        </w:rPr>
        <w:t>aff</w:t>
      </w:r>
      <w:r>
        <w:rPr>
          <w:rFonts w:ascii="Arial" w:hAnsi="Arial" w:cs="Arial"/>
          <w:color w:val="000000"/>
          <w:lang w:val="en-GB"/>
        </w:rPr>
        <w:t>, funding</w:t>
      </w:r>
      <w:r w:rsidR="00544F01" w:rsidRPr="007C1371">
        <w:rPr>
          <w:rFonts w:ascii="Arial" w:hAnsi="Arial" w:cs="Arial"/>
          <w:color w:val="000000"/>
          <w:lang w:val="en-GB"/>
        </w:rPr>
        <w:t xml:space="preserve"> and </w:t>
      </w:r>
      <w:r w:rsidR="00F365DB" w:rsidRPr="007C1371">
        <w:rPr>
          <w:rFonts w:ascii="Arial" w:hAnsi="Arial" w:cs="Arial"/>
          <w:color w:val="000000"/>
          <w:lang w:val="en-GB"/>
        </w:rPr>
        <w:t xml:space="preserve">programme management for </w:t>
      </w:r>
      <w:r w:rsidR="005155A9">
        <w:rPr>
          <w:rFonts w:ascii="Arial" w:hAnsi="Arial" w:cs="Arial"/>
          <w:color w:val="000000"/>
          <w:lang w:val="en-GB"/>
        </w:rPr>
        <w:t>the whole of the service</w:t>
      </w:r>
      <w:r>
        <w:rPr>
          <w:rFonts w:ascii="Arial" w:hAnsi="Arial" w:cs="Arial"/>
          <w:color w:val="000000"/>
          <w:lang w:val="en-GB"/>
        </w:rPr>
        <w:t xml:space="preserve"> encompassing but not limited to diverse and inclusive</w:t>
      </w:r>
      <w:r w:rsidR="005155A9">
        <w:rPr>
          <w:rFonts w:ascii="Arial" w:hAnsi="Arial" w:cs="Arial"/>
          <w:color w:val="000000"/>
          <w:lang w:val="en-GB"/>
        </w:rPr>
        <w:t xml:space="preserve"> youth programmes, </w:t>
      </w:r>
      <w:r w:rsidR="00340A80">
        <w:rPr>
          <w:rFonts w:ascii="Arial" w:hAnsi="Arial" w:cs="Arial"/>
          <w:color w:val="000000"/>
          <w:lang w:val="en-GB"/>
        </w:rPr>
        <w:t>youth</w:t>
      </w:r>
      <w:r w:rsidR="003122C4">
        <w:rPr>
          <w:rFonts w:ascii="Arial" w:hAnsi="Arial" w:cs="Arial"/>
          <w:color w:val="000000"/>
          <w:lang w:val="en-GB"/>
        </w:rPr>
        <w:t xml:space="preserve"> employment, </w:t>
      </w:r>
      <w:r w:rsidR="005155A9">
        <w:rPr>
          <w:rFonts w:ascii="Arial" w:hAnsi="Arial" w:cs="Arial"/>
          <w:color w:val="000000"/>
          <w:lang w:val="en-GB"/>
        </w:rPr>
        <w:t>outdoor education</w:t>
      </w:r>
      <w:r w:rsidR="00F365DB" w:rsidRPr="007C1371">
        <w:rPr>
          <w:rFonts w:ascii="Arial" w:hAnsi="Arial" w:cs="Arial"/>
          <w:color w:val="000000"/>
          <w:lang w:val="en-GB"/>
        </w:rPr>
        <w:t>, digital media</w:t>
      </w:r>
      <w:r w:rsidR="005155A9">
        <w:rPr>
          <w:rFonts w:ascii="Arial" w:hAnsi="Arial" w:cs="Arial"/>
          <w:color w:val="000000"/>
          <w:lang w:val="en-GB"/>
        </w:rPr>
        <w:t xml:space="preserve"> programmes</w:t>
      </w:r>
      <w:r w:rsidR="00F365DB" w:rsidRPr="007C1371">
        <w:rPr>
          <w:rFonts w:ascii="Arial" w:hAnsi="Arial" w:cs="Arial"/>
          <w:color w:val="000000"/>
          <w:lang w:val="en-GB"/>
        </w:rPr>
        <w:t>, arts</w:t>
      </w:r>
      <w:r w:rsidR="005155A9">
        <w:rPr>
          <w:rFonts w:ascii="Arial" w:hAnsi="Arial" w:cs="Arial"/>
          <w:color w:val="000000"/>
          <w:lang w:val="en-GB"/>
        </w:rPr>
        <w:t xml:space="preserve"> programmes, school enrichment</w:t>
      </w:r>
      <w:r w:rsidR="00F365DB" w:rsidRPr="007C1371">
        <w:rPr>
          <w:rFonts w:ascii="Arial" w:hAnsi="Arial" w:cs="Arial"/>
          <w:color w:val="000000"/>
          <w:lang w:val="en-GB"/>
        </w:rPr>
        <w:t xml:space="preserve"> and NEET programmes</w:t>
      </w:r>
      <w:r w:rsidR="005155A9">
        <w:rPr>
          <w:rFonts w:ascii="Arial" w:hAnsi="Arial" w:cs="Arial"/>
          <w:color w:val="000000"/>
          <w:lang w:val="en-GB"/>
        </w:rPr>
        <w:t>.</w:t>
      </w:r>
    </w:p>
    <w:p w14:paraId="56428D27" w14:textId="750CA375" w:rsidR="00803E82" w:rsidRDefault="00803E82" w:rsidP="008D26BF">
      <w:pPr>
        <w:numPr>
          <w:ilvl w:val="0"/>
          <w:numId w:val="1"/>
        </w:numPr>
        <w:rPr>
          <w:rFonts w:ascii="Arial" w:hAnsi="Arial" w:cs="Arial"/>
          <w:color w:val="000000"/>
          <w:lang w:val="en-GB"/>
        </w:rPr>
      </w:pPr>
      <w:r w:rsidRPr="007C1371">
        <w:rPr>
          <w:rFonts w:ascii="Arial" w:hAnsi="Arial" w:cs="Arial"/>
          <w:color w:val="000000"/>
          <w:lang w:val="en-GB"/>
        </w:rPr>
        <w:t xml:space="preserve">To lead, manage and develop the </w:t>
      </w:r>
      <w:r>
        <w:rPr>
          <w:rFonts w:ascii="Arial" w:hAnsi="Arial" w:cs="Arial"/>
          <w:color w:val="000000"/>
          <w:lang w:val="en-GB"/>
        </w:rPr>
        <w:t xml:space="preserve">Street Pastors programme based from the Malt Cross including </w:t>
      </w:r>
      <w:r w:rsidRPr="007C1371">
        <w:rPr>
          <w:rFonts w:ascii="Arial" w:hAnsi="Arial" w:cs="Arial"/>
          <w:color w:val="000000"/>
          <w:lang w:val="en-GB"/>
        </w:rPr>
        <w:t xml:space="preserve">staff and programme management for </w:t>
      </w:r>
      <w:r>
        <w:rPr>
          <w:rFonts w:ascii="Arial" w:hAnsi="Arial" w:cs="Arial"/>
          <w:color w:val="000000"/>
          <w:lang w:val="en-GB"/>
        </w:rPr>
        <w:t>the whole of the service</w:t>
      </w:r>
    </w:p>
    <w:p w14:paraId="65303B79" w14:textId="7AAFEEE6" w:rsidR="003122C4" w:rsidRDefault="008D26BF" w:rsidP="008D26BF">
      <w:pPr>
        <w:numPr>
          <w:ilvl w:val="0"/>
          <w:numId w:val="1"/>
        </w:numPr>
        <w:rPr>
          <w:rFonts w:ascii="Arial" w:hAnsi="Arial" w:cs="Arial"/>
          <w:color w:val="000000"/>
          <w:lang w:val="en-GB"/>
        </w:rPr>
      </w:pPr>
      <w:r w:rsidRPr="007C1371">
        <w:rPr>
          <w:rFonts w:ascii="Arial" w:hAnsi="Arial" w:cs="Arial"/>
          <w:color w:val="000000"/>
          <w:lang w:val="en-GB"/>
        </w:rPr>
        <w:t xml:space="preserve">To </w:t>
      </w:r>
      <w:r w:rsidR="00307E2F" w:rsidRPr="007C1371">
        <w:rPr>
          <w:rFonts w:ascii="Arial" w:hAnsi="Arial" w:cs="Arial"/>
          <w:color w:val="000000"/>
          <w:lang w:val="en-GB"/>
        </w:rPr>
        <w:t xml:space="preserve">ensure the financial </w:t>
      </w:r>
      <w:r w:rsidR="002820BC" w:rsidRPr="007C1371">
        <w:rPr>
          <w:rFonts w:ascii="Arial" w:hAnsi="Arial" w:cs="Arial"/>
          <w:color w:val="000000"/>
          <w:lang w:val="en-GB"/>
        </w:rPr>
        <w:t xml:space="preserve">and </w:t>
      </w:r>
      <w:r w:rsidR="00307E2F" w:rsidRPr="007C1371">
        <w:rPr>
          <w:rFonts w:ascii="Arial" w:hAnsi="Arial" w:cs="Arial"/>
          <w:color w:val="000000"/>
          <w:lang w:val="en-GB"/>
        </w:rPr>
        <w:t xml:space="preserve">sustainability </w:t>
      </w:r>
      <w:r w:rsidR="002820BC" w:rsidRPr="007C1371">
        <w:rPr>
          <w:rFonts w:ascii="Arial" w:hAnsi="Arial" w:cs="Arial"/>
          <w:color w:val="000000"/>
          <w:lang w:val="en-GB"/>
        </w:rPr>
        <w:t xml:space="preserve">of </w:t>
      </w:r>
      <w:r w:rsidR="005155A9">
        <w:rPr>
          <w:rFonts w:ascii="Arial" w:hAnsi="Arial" w:cs="Arial"/>
          <w:color w:val="000000"/>
          <w:lang w:val="en-GB"/>
        </w:rPr>
        <w:t>NYMCA and its subsidiaries</w:t>
      </w:r>
      <w:r w:rsidR="00803E82">
        <w:rPr>
          <w:rFonts w:ascii="Arial" w:hAnsi="Arial" w:cs="Arial"/>
          <w:color w:val="000000"/>
          <w:lang w:val="en-GB"/>
        </w:rPr>
        <w:t>’</w:t>
      </w:r>
      <w:r w:rsidR="00307E2F" w:rsidRPr="007C1371">
        <w:rPr>
          <w:rFonts w:ascii="Arial" w:hAnsi="Arial" w:cs="Arial"/>
          <w:color w:val="000000"/>
          <w:lang w:val="en-GB"/>
        </w:rPr>
        <w:t xml:space="preserve"> youth services provisions</w:t>
      </w:r>
      <w:r w:rsidR="002820BC" w:rsidRPr="007C1371">
        <w:rPr>
          <w:rFonts w:ascii="Arial" w:hAnsi="Arial" w:cs="Arial"/>
          <w:color w:val="000000"/>
          <w:lang w:val="en-GB"/>
        </w:rPr>
        <w:t xml:space="preserve"> including developing relationships</w:t>
      </w:r>
      <w:r w:rsidR="003122C4">
        <w:rPr>
          <w:rFonts w:ascii="Arial" w:hAnsi="Arial" w:cs="Arial"/>
          <w:color w:val="000000"/>
          <w:lang w:val="en-GB"/>
        </w:rPr>
        <w:t xml:space="preserve"> for example </w:t>
      </w:r>
      <w:r w:rsidR="003122C4" w:rsidRPr="007C1371">
        <w:rPr>
          <w:rFonts w:ascii="Arial" w:hAnsi="Arial" w:cs="Arial"/>
          <w:color w:val="000000"/>
          <w:lang w:val="en-GB"/>
        </w:rPr>
        <w:t>with</w:t>
      </w:r>
      <w:r w:rsidR="005155A9">
        <w:rPr>
          <w:rFonts w:ascii="Arial" w:hAnsi="Arial" w:cs="Arial"/>
          <w:color w:val="000000"/>
          <w:lang w:val="en-GB"/>
        </w:rPr>
        <w:t xml:space="preserve"> funding bodies, local authorities,</w:t>
      </w:r>
      <w:r w:rsidR="002820BC" w:rsidRPr="007C1371">
        <w:rPr>
          <w:rFonts w:ascii="Arial" w:hAnsi="Arial" w:cs="Arial"/>
          <w:color w:val="000000"/>
          <w:lang w:val="en-GB"/>
        </w:rPr>
        <w:t xml:space="preserve"> commissioners</w:t>
      </w:r>
      <w:r w:rsidR="003122C4">
        <w:rPr>
          <w:rFonts w:ascii="Arial" w:hAnsi="Arial" w:cs="Arial"/>
          <w:color w:val="000000"/>
          <w:lang w:val="en-GB"/>
        </w:rPr>
        <w:t xml:space="preserve"> </w:t>
      </w:r>
      <w:r w:rsidR="008676EB">
        <w:rPr>
          <w:rFonts w:ascii="Arial" w:hAnsi="Arial" w:cs="Arial"/>
          <w:color w:val="000000"/>
          <w:lang w:val="en-GB"/>
        </w:rPr>
        <w:t xml:space="preserve">and </w:t>
      </w:r>
      <w:r w:rsidR="008676EB" w:rsidRPr="007C1371">
        <w:rPr>
          <w:rFonts w:ascii="Arial" w:hAnsi="Arial" w:cs="Arial"/>
          <w:color w:val="000000"/>
          <w:lang w:val="en-GB"/>
        </w:rPr>
        <w:t>schools</w:t>
      </w:r>
      <w:r w:rsidR="003122C4">
        <w:rPr>
          <w:rFonts w:ascii="Arial" w:hAnsi="Arial" w:cs="Arial"/>
          <w:color w:val="000000"/>
          <w:lang w:val="en-GB"/>
        </w:rPr>
        <w:t>.</w:t>
      </w:r>
    </w:p>
    <w:p w14:paraId="0C05058C" w14:textId="509BBCC8" w:rsidR="008D26BF" w:rsidRPr="007C1371" w:rsidRDefault="003122C4" w:rsidP="008D26BF">
      <w:pPr>
        <w:numPr>
          <w:ilvl w:val="0"/>
          <w:numId w:val="1"/>
        </w:numPr>
        <w:rPr>
          <w:rFonts w:ascii="Arial" w:hAnsi="Arial" w:cs="Arial"/>
          <w:color w:val="000000"/>
          <w:lang w:val="en-GB"/>
        </w:rPr>
      </w:pPr>
      <w:r>
        <w:rPr>
          <w:rFonts w:ascii="Arial" w:hAnsi="Arial" w:cs="Arial"/>
          <w:color w:val="000000"/>
          <w:lang w:val="en-GB"/>
        </w:rPr>
        <w:t xml:space="preserve">To grow and sustain </w:t>
      </w:r>
      <w:r w:rsidR="002820BC" w:rsidRPr="007C1371">
        <w:rPr>
          <w:rFonts w:ascii="Arial" w:hAnsi="Arial" w:cs="Arial"/>
          <w:color w:val="000000"/>
          <w:lang w:val="en-GB"/>
        </w:rPr>
        <w:t>fee for service provisions, sourcing, applying for and monitoring funding</w:t>
      </w:r>
      <w:r>
        <w:rPr>
          <w:rFonts w:ascii="Arial" w:hAnsi="Arial" w:cs="Arial"/>
          <w:color w:val="000000"/>
          <w:lang w:val="en-GB"/>
        </w:rPr>
        <w:t xml:space="preserve"> and </w:t>
      </w:r>
      <w:r w:rsidRPr="007C1371">
        <w:rPr>
          <w:rFonts w:ascii="Arial" w:hAnsi="Arial" w:cs="Arial"/>
          <w:color w:val="000000"/>
          <w:lang w:val="en-GB"/>
        </w:rPr>
        <w:t>securing</w:t>
      </w:r>
      <w:r w:rsidR="002820BC" w:rsidRPr="007C1371">
        <w:rPr>
          <w:rFonts w:ascii="Arial" w:hAnsi="Arial" w:cs="Arial"/>
          <w:color w:val="000000"/>
          <w:lang w:val="en-GB"/>
        </w:rPr>
        <w:t xml:space="preserve"> tenders</w:t>
      </w:r>
      <w:r>
        <w:rPr>
          <w:rFonts w:ascii="Arial" w:hAnsi="Arial" w:cs="Arial"/>
          <w:color w:val="000000"/>
          <w:lang w:val="en-GB"/>
        </w:rPr>
        <w:t xml:space="preserve"> with the corporate funding team</w:t>
      </w:r>
    </w:p>
    <w:p w14:paraId="37B295D0" w14:textId="4A6CE7EA" w:rsidR="007C1371" w:rsidRPr="007C1371" w:rsidRDefault="003122C4" w:rsidP="007C1371">
      <w:pPr>
        <w:numPr>
          <w:ilvl w:val="0"/>
          <w:numId w:val="1"/>
        </w:numPr>
        <w:rPr>
          <w:rFonts w:ascii="Arial" w:hAnsi="Arial" w:cs="Arial"/>
          <w:lang w:val="en-GB"/>
        </w:rPr>
      </w:pPr>
      <w:r w:rsidRPr="007C1371">
        <w:rPr>
          <w:rFonts w:ascii="Arial" w:hAnsi="Arial" w:cs="Arial"/>
          <w:lang w:val="en-GB"/>
        </w:rPr>
        <w:t>Quality</w:t>
      </w:r>
      <w:r w:rsidR="007C1371" w:rsidRPr="007C1371">
        <w:rPr>
          <w:rFonts w:ascii="Arial" w:hAnsi="Arial" w:cs="Arial"/>
          <w:lang w:val="en-GB"/>
        </w:rPr>
        <w:t xml:space="preserve"> </w:t>
      </w:r>
      <w:r>
        <w:rPr>
          <w:rFonts w:ascii="Arial" w:hAnsi="Arial" w:cs="Arial"/>
          <w:lang w:val="en-GB"/>
        </w:rPr>
        <w:t>Assure all</w:t>
      </w:r>
      <w:r w:rsidR="007C1371" w:rsidRPr="007C1371">
        <w:rPr>
          <w:rFonts w:ascii="Arial" w:hAnsi="Arial" w:cs="Arial"/>
          <w:lang w:val="en-GB"/>
        </w:rPr>
        <w:t xml:space="preserve"> </w:t>
      </w:r>
      <w:r w:rsidRPr="007C1371">
        <w:rPr>
          <w:rFonts w:ascii="Arial" w:hAnsi="Arial" w:cs="Arial"/>
          <w:lang w:val="en-GB"/>
        </w:rPr>
        <w:t xml:space="preserve">Youth Service </w:t>
      </w:r>
      <w:r>
        <w:rPr>
          <w:rFonts w:ascii="Arial" w:hAnsi="Arial" w:cs="Arial"/>
          <w:lang w:val="en-GB"/>
        </w:rPr>
        <w:t xml:space="preserve">Delivery </w:t>
      </w:r>
      <w:r w:rsidR="007C1371" w:rsidRPr="007C1371">
        <w:rPr>
          <w:rFonts w:ascii="Arial" w:hAnsi="Arial" w:cs="Arial"/>
          <w:lang w:val="en-GB"/>
        </w:rPr>
        <w:t xml:space="preserve">to </w:t>
      </w:r>
      <w:r w:rsidR="007C1371" w:rsidRPr="007C1371">
        <w:rPr>
          <w:rFonts w:ascii="Arial" w:hAnsi="Arial" w:cs="Arial"/>
        </w:rPr>
        <w:t xml:space="preserve">ensure that all </w:t>
      </w:r>
      <w:r w:rsidRPr="007C1371">
        <w:rPr>
          <w:rFonts w:ascii="Arial" w:hAnsi="Arial" w:cs="Arial"/>
        </w:rPr>
        <w:t>pr</w:t>
      </w:r>
      <w:r>
        <w:rPr>
          <w:rFonts w:ascii="Arial" w:hAnsi="Arial" w:cs="Arial"/>
        </w:rPr>
        <w:t xml:space="preserve">ogrammes </w:t>
      </w:r>
      <w:r w:rsidRPr="007C1371">
        <w:rPr>
          <w:rFonts w:ascii="Arial" w:hAnsi="Arial" w:cs="Arial"/>
        </w:rPr>
        <w:t>meet</w:t>
      </w:r>
      <w:r w:rsidR="007C1371" w:rsidRPr="007C1371">
        <w:rPr>
          <w:rFonts w:ascii="Arial" w:hAnsi="Arial" w:cs="Arial"/>
        </w:rPr>
        <w:t xml:space="preserve"> or exceed D</w:t>
      </w:r>
      <w:r w:rsidR="005155A9">
        <w:rPr>
          <w:rFonts w:ascii="Arial" w:hAnsi="Arial" w:cs="Arial"/>
        </w:rPr>
        <w:t>o</w:t>
      </w:r>
      <w:r w:rsidR="007C1371" w:rsidRPr="007C1371">
        <w:rPr>
          <w:rFonts w:ascii="Arial" w:hAnsi="Arial" w:cs="Arial"/>
        </w:rPr>
        <w:t xml:space="preserve">fE regulations relating to </w:t>
      </w:r>
      <w:r w:rsidR="005155A9">
        <w:rPr>
          <w:rFonts w:ascii="Arial" w:hAnsi="Arial" w:cs="Arial"/>
        </w:rPr>
        <w:t xml:space="preserve">any future </w:t>
      </w:r>
      <w:r w:rsidR="007C1371" w:rsidRPr="007C1371">
        <w:rPr>
          <w:rFonts w:ascii="Arial" w:hAnsi="Arial" w:cs="Arial"/>
        </w:rPr>
        <w:t>Alternative School provision; and work with managers to ensure full O</w:t>
      </w:r>
      <w:r>
        <w:rPr>
          <w:rFonts w:ascii="Arial" w:hAnsi="Arial" w:cs="Arial"/>
        </w:rPr>
        <w:t xml:space="preserve">FSTED </w:t>
      </w:r>
      <w:r w:rsidR="007C1371" w:rsidRPr="007C1371">
        <w:rPr>
          <w:rFonts w:ascii="Arial" w:hAnsi="Arial" w:cs="Arial"/>
        </w:rPr>
        <w:t xml:space="preserve">compliance. </w:t>
      </w:r>
    </w:p>
    <w:p w14:paraId="592A311D" w14:textId="6C64C361" w:rsidR="007C1371" w:rsidRPr="007B2B07" w:rsidRDefault="007C1371" w:rsidP="007C1371">
      <w:pPr>
        <w:numPr>
          <w:ilvl w:val="0"/>
          <w:numId w:val="1"/>
        </w:numPr>
        <w:rPr>
          <w:rFonts w:ascii="Arial" w:hAnsi="Arial" w:cs="Arial"/>
          <w:color w:val="000000"/>
          <w:lang w:val="en-GB"/>
        </w:rPr>
      </w:pPr>
      <w:r w:rsidRPr="007C1371">
        <w:rPr>
          <w:rFonts w:ascii="Arial" w:hAnsi="Arial" w:cs="Arial"/>
        </w:rPr>
        <w:t xml:space="preserve">Manage and facilitate </w:t>
      </w:r>
      <w:r w:rsidR="007B446E">
        <w:rPr>
          <w:rFonts w:ascii="Arial" w:hAnsi="Arial" w:cs="Arial"/>
        </w:rPr>
        <w:t xml:space="preserve">any </w:t>
      </w:r>
      <w:r w:rsidRPr="007C1371">
        <w:rPr>
          <w:rFonts w:ascii="Arial" w:hAnsi="Arial" w:cs="Arial"/>
        </w:rPr>
        <w:t>OFSTED registration</w:t>
      </w:r>
      <w:r w:rsidR="007B446E">
        <w:rPr>
          <w:rFonts w:ascii="Arial" w:hAnsi="Arial" w:cs="Arial"/>
        </w:rPr>
        <w:t>s</w:t>
      </w:r>
      <w:r w:rsidRPr="007C1371">
        <w:rPr>
          <w:rFonts w:ascii="Arial" w:hAnsi="Arial" w:cs="Arial"/>
        </w:rPr>
        <w:t xml:space="preserve"> and subsequent O</w:t>
      </w:r>
      <w:r w:rsidR="003122C4">
        <w:rPr>
          <w:rFonts w:ascii="Arial" w:hAnsi="Arial" w:cs="Arial"/>
        </w:rPr>
        <w:t xml:space="preserve">FSTED </w:t>
      </w:r>
      <w:r w:rsidRPr="007C1371">
        <w:rPr>
          <w:rFonts w:ascii="Arial" w:hAnsi="Arial" w:cs="Arial"/>
        </w:rPr>
        <w:t xml:space="preserve">communications, </w:t>
      </w:r>
      <w:r w:rsidR="003122C4">
        <w:rPr>
          <w:rFonts w:ascii="Arial" w:hAnsi="Arial" w:cs="Arial"/>
        </w:rPr>
        <w:t>Q</w:t>
      </w:r>
      <w:r w:rsidRPr="007C1371">
        <w:rPr>
          <w:rFonts w:ascii="Arial" w:hAnsi="Arial" w:cs="Arial"/>
        </w:rPr>
        <w:t xml:space="preserve">uality </w:t>
      </w:r>
      <w:r w:rsidR="008676EB">
        <w:rPr>
          <w:rFonts w:ascii="Arial" w:hAnsi="Arial" w:cs="Arial"/>
        </w:rPr>
        <w:t>A</w:t>
      </w:r>
      <w:r w:rsidR="008676EB" w:rsidRPr="007C1371">
        <w:rPr>
          <w:rFonts w:ascii="Arial" w:hAnsi="Arial" w:cs="Arial"/>
        </w:rPr>
        <w:t>ssurance,</w:t>
      </w:r>
      <w:r w:rsidRPr="007C1371">
        <w:rPr>
          <w:rFonts w:ascii="Arial" w:hAnsi="Arial" w:cs="Arial"/>
        </w:rPr>
        <w:t xml:space="preserve"> and </w:t>
      </w:r>
      <w:r w:rsidR="003122C4">
        <w:rPr>
          <w:rFonts w:ascii="Arial" w:hAnsi="Arial" w:cs="Arial"/>
        </w:rPr>
        <w:t>act as Lead for external organi</w:t>
      </w:r>
      <w:r w:rsidR="00340A80">
        <w:rPr>
          <w:rFonts w:ascii="Arial" w:hAnsi="Arial" w:cs="Arial"/>
        </w:rPr>
        <w:t>s</w:t>
      </w:r>
      <w:r w:rsidR="003122C4">
        <w:rPr>
          <w:rFonts w:ascii="Arial" w:hAnsi="Arial" w:cs="Arial"/>
        </w:rPr>
        <w:t xml:space="preserve">ational </w:t>
      </w:r>
      <w:r w:rsidRPr="007C1371">
        <w:rPr>
          <w:rFonts w:ascii="Arial" w:hAnsi="Arial" w:cs="Arial"/>
        </w:rPr>
        <w:t xml:space="preserve">inspections.  </w:t>
      </w:r>
    </w:p>
    <w:p w14:paraId="50B31504" w14:textId="33E97930" w:rsidR="007B2B07" w:rsidRPr="007C1371" w:rsidRDefault="007B2B07" w:rsidP="007C1371">
      <w:pPr>
        <w:numPr>
          <w:ilvl w:val="0"/>
          <w:numId w:val="1"/>
        </w:numPr>
        <w:rPr>
          <w:rFonts w:ascii="Arial" w:hAnsi="Arial" w:cs="Arial"/>
          <w:color w:val="000000"/>
          <w:lang w:val="en-GB"/>
        </w:rPr>
      </w:pPr>
      <w:r>
        <w:rPr>
          <w:rFonts w:ascii="Arial" w:hAnsi="Arial" w:cs="Arial"/>
        </w:rPr>
        <w:t xml:space="preserve">To act as Lead Safeguarding Officer for the Youth Programmes </w:t>
      </w:r>
    </w:p>
    <w:p w14:paraId="3974E51C" w14:textId="77777777" w:rsidR="008D26BF" w:rsidRPr="007C1371" w:rsidRDefault="008D26BF" w:rsidP="008D26BF">
      <w:pPr>
        <w:numPr>
          <w:ilvl w:val="0"/>
          <w:numId w:val="1"/>
        </w:numPr>
        <w:rPr>
          <w:rFonts w:ascii="Arial" w:hAnsi="Arial" w:cs="Arial"/>
          <w:color w:val="000000"/>
          <w:lang w:val="en-GB"/>
        </w:rPr>
      </w:pPr>
      <w:r w:rsidRPr="007C1371">
        <w:rPr>
          <w:rFonts w:ascii="Arial" w:hAnsi="Arial" w:cs="Arial"/>
          <w:lang w:val="en-GB"/>
        </w:rPr>
        <w:t>To support the development of an organisational culture that</w:t>
      </w:r>
      <w:r w:rsidRPr="007C1371">
        <w:rPr>
          <w:rFonts w:ascii="Arial" w:hAnsi="Arial" w:cs="Arial"/>
          <w:color w:val="000000"/>
          <w:lang w:val="en-GB"/>
        </w:rPr>
        <w:t xml:space="preserve"> puts our Christian Core Values - Caring, Honesty, Respect and Responsibility - at the centre of all we </w:t>
      </w:r>
      <w:r w:rsidR="00061359" w:rsidRPr="007C1371">
        <w:rPr>
          <w:rFonts w:ascii="Arial" w:hAnsi="Arial" w:cs="Arial"/>
          <w:color w:val="000000"/>
          <w:lang w:val="en-GB"/>
        </w:rPr>
        <w:t>do.</w:t>
      </w:r>
    </w:p>
    <w:p w14:paraId="5486409B" w14:textId="77777777" w:rsidR="008D26BF" w:rsidRPr="00061359" w:rsidRDefault="008D26BF" w:rsidP="008D26BF">
      <w:pPr>
        <w:rPr>
          <w:rFonts w:ascii="Arial" w:hAnsi="Arial" w:cs="Arial"/>
          <w:color w:val="000000"/>
          <w:lang w:val="en-GB"/>
        </w:rPr>
      </w:pPr>
    </w:p>
    <w:p w14:paraId="3D69678E" w14:textId="77777777" w:rsidR="008D26BF" w:rsidRPr="00061359" w:rsidRDefault="008D26BF" w:rsidP="008D26BF">
      <w:pPr>
        <w:rPr>
          <w:rFonts w:ascii="Arial" w:hAnsi="Arial" w:cs="Arial"/>
          <w:b/>
          <w:color w:val="000000"/>
          <w:lang w:val="en-GB"/>
        </w:rPr>
      </w:pPr>
      <w:r w:rsidRPr="00061359">
        <w:rPr>
          <w:rFonts w:ascii="Arial" w:hAnsi="Arial" w:cs="Arial"/>
          <w:b/>
          <w:color w:val="000000"/>
          <w:lang w:val="en-GB"/>
        </w:rPr>
        <w:t>Principal Responsibilities</w:t>
      </w:r>
    </w:p>
    <w:p w14:paraId="0FB685FC" w14:textId="77777777" w:rsidR="00835FD0" w:rsidRPr="001042D2" w:rsidRDefault="00544F01" w:rsidP="00835FD0">
      <w:pPr>
        <w:ind w:left="720" w:hanging="720"/>
        <w:rPr>
          <w:rFonts w:ascii="Arial" w:hAnsi="Arial" w:cs="Arial"/>
        </w:rPr>
      </w:pPr>
      <w:r>
        <w:rPr>
          <w:rFonts w:ascii="Arial" w:hAnsi="Arial" w:cs="Arial"/>
          <w:color w:val="000000"/>
          <w:lang w:val="en-GB"/>
        </w:rPr>
        <w:t>1</w:t>
      </w:r>
      <w:r w:rsidR="005A7F85" w:rsidRPr="00061359">
        <w:rPr>
          <w:rFonts w:ascii="Arial" w:hAnsi="Arial" w:cs="Arial"/>
          <w:color w:val="000000"/>
          <w:lang w:val="en-GB"/>
        </w:rPr>
        <w:t>.1</w:t>
      </w:r>
      <w:r w:rsidR="005A7F85" w:rsidRPr="00061359">
        <w:rPr>
          <w:rFonts w:ascii="Arial" w:hAnsi="Arial" w:cs="Arial"/>
          <w:color w:val="000000"/>
          <w:lang w:val="en-GB"/>
        </w:rPr>
        <w:tab/>
      </w:r>
      <w:r w:rsidR="00835FD0" w:rsidRPr="001042D2">
        <w:rPr>
          <w:rFonts w:ascii="Arial" w:hAnsi="Arial" w:cs="Arial"/>
        </w:rPr>
        <w:t xml:space="preserve">To provide leadership, direction, management, support and guidance to the department </w:t>
      </w:r>
      <w:r w:rsidR="00835FD0">
        <w:rPr>
          <w:rFonts w:ascii="Arial" w:hAnsi="Arial" w:cs="Arial"/>
        </w:rPr>
        <w:t>especially to those that report directly to you</w:t>
      </w:r>
    </w:p>
    <w:p w14:paraId="683ECE64" w14:textId="0E9374B1" w:rsidR="00835FD0" w:rsidRDefault="00835FD0" w:rsidP="00835FD0">
      <w:pPr>
        <w:ind w:left="720" w:hanging="720"/>
        <w:jc w:val="both"/>
        <w:rPr>
          <w:rFonts w:ascii="Arial" w:hAnsi="Arial" w:cs="Arial"/>
        </w:rPr>
      </w:pPr>
      <w:r>
        <w:rPr>
          <w:rFonts w:ascii="Arial" w:hAnsi="Arial" w:cs="Arial"/>
        </w:rPr>
        <w:t>1</w:t>
      </w:r>
      <w:r w:rsidRPr="001042D2">
        <w:rPr>
          <w:rFonts w:ascii="Arial" w:hAnsi="Arial" w:cs="Arial"/>
        </w:rPr>
        <w:t>.2</w:t>
      </w:r>
      <w:r w:rsidRPr="001042D2">
        <w:rPr>
          <w:rFonts w:ascii="Arial" w:hAnsi="Arial" w:cs="Arial"/>
        </w:rPr>
        <w:tab/>
        <w:t xml:space="preserve">To </w:t>
      </w:r>
      <w:r>
        <w:rPr>
          <w:rFonts w:ascii="Arial" w:hAnsi="Arial" w:cs="Arial"/>
        </w:rPr>
        <w:t>manage</w:t>
      </w:r>
      <w:r w:rsidRPr="001042D2">
        <w:rPr>
          <w:rFonts w:ascii="Arial" w:hAnsi="Arial" w:cs="Arial"/>
        </w:rPr>
        <w:t xml:space="preserve"> and evaluate staff performance on a regular basis including managing </w:t>
      </w:r>
      <w:r w:rsidR="006F31FA">
        <w:rPr>
          <w:rFonts w:ascii="Arial" w:hAnsi="Arial" w:cs="Arial"/>
        </w:rPr>
        <w:t xml:space="preserve">high performers, </w:t>
      </w:r>
      <w:r w:rsidRPr="001042D2">
        <w:rPr>
          <w:rFonts w:ascii="Arial" w:hAnsi="Arial" w:cs="Arial"/>
        </w:rPr>
        <w:t>underperformance, set</w:t>
      </w:r>
      <w:r>
        <w:rPr>
          <w:rFonts w:ascii="Arial" w:hAnsi="Arial" w:cs="Arial"/>
        </w:rPr>
        <w:t>ting targets and ensuring</w:t>
      </w:r>
      <w:r w:rsidRPr="001042D2">
        <w:rPr>
          <w:rFonts w:ascii="Arial" w:hAnsi="Arial" w:cs="Arial"/>
        </w:rPr>
        <w:t xml:space="preserve"> follow up with appropriate action as necessary</w:t>
      </w:r>
    </w:p>
    <w:p w14:paraId="4C80B4DC" w14:textId="6C2892B4" w:rsidR="00835FD0" w:rsidRPr="001042D2" w:rsidRDefault="00835FD0" w:rsidP="00835FD0">
      <w:pPr>
        <w:ind w:left="720" w:hanging="720"/>
        <w:jc w:val="both"/>
        <w:rPr>
          <w:rFonts w:ascii="Arial" w:hAnsi="Arial" w:cs="Arial"/>
        </w:rPr>
      </w:pPr>
      <w:r>
        <w:rPr>
          <w:rFonts w:ascii="Arial" w:hAnsi="Arial" w:cs="Arial"/>
        </w:rPr>
        <w:t>1.3</w:t>
      </w:r>
      <w:r>
        <w:rPr>
          <w:rFonts w:ascii="Arial" w:hAnsi="Arial" w:cs="Arial"/>
        </w:rPr>
        <w:tab/>
      </w:r>
      <w:r w:rsidR="002820BC">
        <w:rPr>
          <w:rFonts w:ascii="Arial" w:hAnsi="Arial" w:cs="Arial"/>
        </w:rPr>
        <w:t xml:space="preserve">To </w:t>
      </w:r>
      <w:r w:rsidR="003122C4">
        <w:rPr>
          <w:rFonts w:ascii="Arial" w:hAnsi="Arial" w:cs="Arial"/>
        </w:rPr>
        <w:t xml:space="preserve">lead on Quality Assurance for all areas of </w:t>
      </w:r>
      <w:r w:rsidR="008676EB">
        <w:rPr>
          <w:rFonts w:ascii="Arial" w:hAnsi="Arial" w:cs="Arial"/>
        </w:rPr>
        <w:t>responsibility to</w:t>
      </w:r>
      <w:r w:rsidR="003122C4">
        <w:rPr>
          <w:rFonts w:ascii="Arial" w:hAnsi="Arial" w:cs="Arial"/>
        </w:rPr>
        <w:t xml:space="preserve"> </w:t>
      </w:r>
      <w:r w:rsidR="002820BC">
        <w:rPr>
          <w:rFonts w:ascii="Arial" w:hAnsi="Arial" w:cs="Arial"/>
        </w:rPr>
        <w:t xml:space="preserve">ensure the excellence in quality of all </w:t>
      </w:r>
      <w:r w:rsidR="007B446E">
        <w:rPr>
          <w:rFonts w:ascii="Arial" w:hAnsi="Arial" w:cs="Arial"/>
        </w:rPr>
        <w:t>NYMCA and subsidiary</w:t>
      </w:r>
      <w:r w:rsidR="002820BC">
        <w:rPr>
          <w:rFonts w:ascii="Arial" w:hAnsi="Arial" w:cs="Arial"/>
        </w:rPr>
        <w:t xml:space="preserve"> provisions including undertaking quality audits</w:t>
      </w:r>
    </w:p>
    <w:p w14:paraId="00A7304C" w14:textId="45301098" w:rsidR="00307E2F" w:rsidRDefault="005A7F85" w:rsidP="00307E2F">
      <w:pPr>
        <w:ind w:left="720" w:hanging="720"/>
        <w:rPr>
          <w:rFonts w:ascii="Arial" w:hAnsi="Arial" w:cs="Arial"/>
        </w:rPr>
      </w:pPr>
      <w:r w:rsidRPr="00061359">
        <w:rPr>
          <w:rFonts w:ascii="Arial" w:hAnsi="Arial" w:cs="Arial"/>
          <w:color w:val="000000"/>
          <w:lang w:val="en-GB"/>
        </w:rPr>
        <w:t>1.</w:t>
      </w:r>
      <w:r w:rsidR="00835FD0">
        <w:rPr>
          <w:rFonts w:ascii="Arial" w:hAnsi="Arial" w:cs="Arial"/>
          <w:color w:val="000000"/>
          <w:lang w:val="en-GB"/>
        </w:rPr>
        <w:t>4</w:t>
      </w:r>
      <w:r w:rsidRPr="00061359">
        <w:rPr>
          <w:rFonts w:ascii="Arial" w:hAnsi="Arial" w:cs="Arial"/>
          <w:color w:val="000000"/>
          <w:lang w:val="en-GB"/>
        </w:rPr>
        <w:tab/>
      </w:r>
      <w:r w:rsidR="00307E2F">
        <w:rPr>
          <w:rFonts w:ascii="Arial" w:hAnsi="Arial" w:cs="Arial"/>
        </w:rPr>
        <w:t xml:space="preserve">In partnership with the </w:t>
      </w:r>
      <w:r w:rsidR="006F31FA">
        <w:rPr>
          <w:rFonts w:ascii="Arial" w:hAnsi="Arial" w:cs="Arial"/>
        </w:rPr>
        <w:t xml:space="preserve">Corporate </w:t>
      </w:r>
      <w:r w:rsidR="00307E2F">
        <w:rPr>
          <w:rFonts w:ascii="Arial" w:hAnsi="Arial" w:cs="Arial"/>
        </w:rPr>
        <w:t>Develo</w:t>
      </w:r>
      <w:r w:rsidR="00544F01">
        <w:rPr>
          <w:rFonts w:ascii="Arial" w:hAnsi="Arial" w:cs="Arial"/>
        </w:rPr>
        <w:t>pment</w:t>
      </w:r>
      <w:r w:rsidR="006F31FA">
        <w:rPr>
          <w:rFonts w:ascii="Arial" w:hAnsi="Arial" w:cs="Arial"/>
        </w:rPr>
        <w:t xml:space="preserve"> and Funding </w:t>
      </w:r>
      <w:r w:rsidR="00544F01">
        <w:rPr>
          <w:rFonts w:ascii="Arial" w:hAnsi="Arial" w:cs="Arial"/>
        </w:rPr>
        <w:t xml:space="preserve">Team, to </w:t>
      </w:r>
      <w:r w:rsidR="00B15062">
        <w:rPr>
          <w:rFonts w:ascii="Arial" w:hAnsi="Arial" w:cs="Arial"/>
        </w:rPr>
        <w:t xml:space="preserve">create, </w:t>
      </w:r>
      <w:r w:rsidR="00544F01">
        <w:rPr>
          <w:rFonts w:ascii="Arial" w:hAnsi="Arial" w:cs="Arial"/>
        </w:rPr>
        <w:t>source, research and</w:t>
      </w:r>
      <w:r w:rsidR="00307E2F">
        <w:rPr>
          <w:rFonts w:ascii="Arial" w:hAnsi="Arial" w:cs="Arial"/>
        </w:rPr>
        <w:t xml:space="preserve"> apply for funding, manage bids, </w:t>
      </w:r>
      <w:r w:rsidR="007B2B07">
        <w:rPr>
          <w:rFonts w:ascii="Arial" w:hAnsi="Arial" w:cs="Arial"/>
        </w:rPr>
        <w:t xml:space="preserve">oversee monitoring and </w:t>
      </w:r>
      <w:r w:rsidR="00340A80">
        <w:rPr>
          <w:rFonts w:ascii="Arial" w:hAnsi="Arial" w:cs="Arial"/>
        </w:rPr>
        <w:t>evaluation, complete</w:t>
      </w:r>
      <w:r w:rsidR="00307E2F">
        <w:rPr>
          <w:rFonts w:ascii="Arial" w:hAnsi="Arial" w:cs="Arial"/>
        </w:rPr>
        <w:t xml:space="preserve"> </w:t>
      </w:r>
      <w:r w:rsidR="00B12B78">
        <w:rPr>
          <w:rFonts w:ascii="Arial" w:hAnsi="Arial" w:cs="Arial"/>
        </w:rPr>
        <w:t>returns</w:t>
      </w:r>
      <w:r w:rsidR="007B2B07">
        <w:rPr>
          <w:rFonts w:ascii="Arial" w:hAnsi="Arial" w:cs="Arial"/>
        </w:rPr>
        <w:t xml:space="preserve"> and reports and </w:t>
      </w:r>
      <w:r w:rsidR="00B12B78">
        <w:rPr>
          <w:rFonts w:ascii="Arial" w:hAnsi="Arial" w:cs="Arial"/>
        </w:rPr>
        <w:t xml:space="preserve">undertake </w:t>
      </w:r>
      <w:r w:rsidR="000A0BEB">
        <w:rPr>
          <w:rFonts w:ascii="Arial" w:hAnsi="Arial" w:cs="Arial"/>
        </w:rPr>
        <w:t xml:space="preserve">programme </w:t>
      </w:r>
      <w:r w:rsidR="00B12B78">
        <w:rPr>
          <w:rFonts w:ascii="Arial" w:hAnsi="Arial" w:cs="Arial"/>
        </w:rPr>
        <w:t>auditing</w:t>
      </w:r>
    </w:p>
    <w:p w14:paraId="28F474F4" w14:textId="00A18C14" w:rsidR="00B12B78" w:rsidRDefault="00B12B78" w:rsidP="00307E2F">
      <w:pPr>
        <w:ind w:left="720" w:hanging="720"/>
        <w:rPr>
          <w:rFonts w:ascii="Arial" w:hAnsi="Arial" w:cs="Arial"/>
        </w:rPr>
      </w:pPr>
      <w:r>
        <w:rPr>
          <w:rFonts w:ascii="Arial" w:hAnsi="Arial" w:cs="Arial"/>
        </w:rPr>
        <w:t xml:space="preserve">1.5 </w:t>
      </w:r>
      <w:r>
        <w:rPr>
          <w:rFonts w:ascii="Arial" w:hAnsi="Arial" w:cs="Arial"/>
        </w:rPr>
        <w:tab/>
        <w:t xml:space="preserve">To develop </w:t>
      </w:r>
      <w:r w:rsidR="00544F01">
        <w:rPr>
          <w:rFonts w:ascii="Arial" w:hAnsi="Arial" w:cs="Arial"/>
        </w:rPr>
        <w:t xml:space="preserve">and implement </w:t>
      </w:r>
      <w:r>
        <w:rPr>
          <w:rFonts w:ascii="Arial" w:hAnsi="Arial" w:cs="Arial"/>
        </w:rPr>
        <w:t>a sustainable</w:t>
      </w:r>
      <w:r w:rsidR="00544F01">
        <w:rPr>
          <w:rFonts w:ascii="Arial" w:hAnsi="Arial" w:cs="Arial"/>
        </w:rPr>
        <w:t xml:space="preserve"> and effective</w:t>
      </w:r>
      <w:r>
        <w:rPr>
          <w:rFonts w:ascii="Arial" w:hAnsi="Arial" w:cs="Arial"/>
        </w:rPr>
        <w:t xml:space="preserve"> fee for service structure </w:t>
      </w:r>
      <w:r w:rsidR="007B446E">
        <w:rPr>
          <w:rFonts w:ascii="Arial" w:hAnsi="Arial" w:cs="Arial"/>
        </w:rPr>
        <w:t xml:space="preserve">including school enrichment </w:t>
      </w:r>
      <w:r>
        <w:rPr>
          <w:rFonts w:ascii="Arial" w:hAnsi="Arial" w:cs="Arial"/>
        </w:rPr>
        <w:t xml:space="preserve">for </w:t>
      </w:r>
      <w:r w:rsidR="002820BC">
        <w:rPr>
          <w:rFonts w:ascii="Arial" w:hAnsi="Arial" w:cs="Arial"/>
        </w:rPr>
        <w:t>identified</w:t>
      </w:r>
      <w:r>
        <w:rPr>
          <w:rFonts w:ascii="Arial" w:hAnsi="Arial" w:cs="Arial"/>
        </w:rPr>
        <w:t xml:space="preserve"> youth service provisions</w:t>
      </w:r>
      <w:bookmarkStart w:id="0" w:name="_GoBack"/>
      <w:bookmarkEnd w:id="0"/>
    </w:p>
    <w:p w14:paraId="453787F6" w14:textId="7BB3BBE8" w:rsidR="005B35D7" w:rsidRDefault="005B35D7" w:rsidP="00307E2F">
      <w:pPr>
        <w:ind w:left="720" w:hanging="720"/>
        <w:rPr>
          <w:rFonts w:ascii="Arial" w:hAnsi="Arial" w:cs="Arial"/>
        </w:rPr>
      </w:pPr>
      <w:r>
        <w:rPr>
          <w:rFonts w:ascii="Arial" w:hAnsi="Arial" w:cs="Arial"/>
        </w:rPr>
        <w:lastRenderedPageBreak/>
        <w:t>1.6</w:t>
      </w:r>
      <w:r>
        <w:rPr>
          <w:rFonts w:ascii="Arial" w:hAnsi="Arial" w:cs="Arial"/>
        </w:rPr>
        <w:tab/>
        <w:t xml:space="preserve">To work closely with the </w:t>
      </w:r>
      <w:r w:rsidR="002820BC">
        <w:rPr>
          <w:rFonts w:ascii="Arial" w:hAnsi="Arial" w:cs="Arial"/>
        </w:rPr>
        <w:t xml:space="preserve">Operations Manager </w:t>
      </w:r>
      <w:r w:rsidR="007B446E">
        <w:rPr>
          <w:rFonts w:ascii="Arial" w:hAnsi="Arial" w:cs="Arial"/>
        </w:rPr>
        <w:t>CY</w:t>
      </w:r>
      <w:r w:rsidR="00340A80">
        <w:rPr>
          <w:rFonts w:ascii="Arial" w:hAnsi="Arial" w:cs="Arial"/>
        </w:rPr>
        <w:t>PF</w:t>
      </w:r>
      <w:r w:rsidR="007B446E">
        <w:rPr>
          <w:rFonts w:ascii="Arial" w:hAnsi="Arial" w:cs="Arial"/>
        </w:rPr>
        <w:t xml:space="preserve"> </w:t>
      </w:r>
      <w:r w:rsidR="00FB74EF">
        <w:rPr>
          <w:rFonts w:ascii="Arial" w:hAnsi="Arial" w:cs="Arial"/>
        </w:rPr>
        <w:t xml:space="preserve">and the </w:t>
      </w:r>
      <w:r>
        <w:rPr>
          <w:rFonts w:ascii="Arial" w:hAnsi="Arial" w:cs="Arial"/>
        </w:rPr>
        <w:t xml:space="preserve">Business Resource Manager to </w:t>
      </w:r>
      <w:r w:rsidR="002820BC">
        <w:rPr>
          <w:rFonts w:ascii="Arial" w:hAnsi="Arial" w:cs="Arial"/>
        </w:rPr>
        <w:t xml:space="preserve">secure contracts and </w:t>
      </w:r>
      <w:r>
        <w:rPr>
          <w:rFonts w:ascii="Arial" w:hAnsi="Arial" w:cs="Arial"/>
        </w:rPr>
        <w:t xml:space="preserve">ensure the effective management </w:t>
      </w:r>
      <w:r w:rsidR="002820BC">
        <w:rPr>
          <w:rFonts w:ascii="Arial" w:hAnsi="Arial" w:cs="Arial"/>
        </w:rPr>
        <w:t xml:space="preserve">and evaluation </w:t>
      </w:r>
      <w:r>
        <w:rPr>
          <w:rFonts w:ascii="Arial" w:hAnsi="Arial" w:cs="Arial"/>
        </w:rPr>
        <w:t xml:space="preserve">of all </w:t>
      </w:r>
      <w:r w:rsidR="002820BC">
        <w:rPr>
          <w:rFonts w:ascii="Arial" w:hAnsi="Arial" w:cs="Arial"/>
        </w:rPr>
        <w:t xml:space="preserve">Youth Service </w:t>
      </w:r>
      <w:r>
        <w:rPr>
          <w:rFonts w:ascii="Arial" w:hAnsi="Arial" w:cs="Arial"/>
        </w:rPr>
        <w:t xml:space="preserve">contracts, </w:t>
      </w:r>
      <w:r w:rsidR="007B446E">
        <w:rPr>
          <w:rFonts w:ascii="Arial" w:hAnsi="Arial" w:cs="Arial"/>
        </w:rPr>
        <w:t>Zone Programme Contracts</w:t>
      </w:r>
      <w:r w:rsidR="007B2B07">
        <w:rPr>
          <w:rFonts w:ascii="Arial" w:hAnsi="Arial" w:cs="Arial"/>
        </w:rPr>
        <w:t xml:space="preserve"> and </w:t>
      </w:r>
      <w:r>
        <w:rPr>
          <w:rFonts w:ascii="Arial" w:hAnsi="Arial" w:cs="Arial"/>
        </w:rPr>
        <w:t>SLA's</w:t>
      </w:r>
    </w:p>
    <w:p w14:paraId="7E67CD1B" w14:textId="57819720" w:rsidR="00B12B78" w:rsidRDefault="00B12B78" w:rsidP="00B12B78">
      <w:pPr>
        <w:ind w:left="720" w:hanging="720"/>
        <w:rPr>
          <w:rFonts w:ascii="Arial" w:hAnsi="Arial" w:cs="Arial"/>
          <w:color w:val="000000"/>
          <w:lang w:val="en-GB"/>
        </w:rPr>
      </w:pPr>
      <w:r>
        <w:rPr>
          <w:rFonts w:ascii="Arial" w:hAnsi="Arial" w:cs="Arial"/>
          <w:color w:val="000000"/>
          <w:lang w:val="en-GB"/>
        </w:rPr>
        <w:t>1.</w:t>
      </w:r>
      <w:r w:rsidR="005B35D7">
        <w:rPr>
          <w:rFonts w:ascii="Arial" w:hAnsi="Arial" w:cs="Arial"/>
          <w:color w:val="000000"/>
          <w:lang w:val="en-GB"/>
        </w:rPr>
        <w:t>7</w:t>
      </w:r>
      <w:r>
        <w:rPr>
          <w:rFonts w:ascii="Arial" w:hAnsi="Arial" w:cs="Arial"/>
          <w:color w:val="000000"/>
          <w:lang w:val="en-GB"/>
        </w:rPr>
        <w:tab/>
      </w:r>
      <w:r w:rsidRPr="00061359">
        <w:rPr>
          <w:rFonts w:ascii="Arial" w:hAnsi="Arial" w:cs="Arial"/>
          <w:color w:val="000000"/>
          <w:lang w:val="en-GB"/>
        </w:rPr>
        <w:t xml:space="preserve">To oversee </w:t>
      </w:r>
      <w:r>
        <w:rPr>
          <w:rFonts w:ascii="Arial" w:hAnsi="Arial" w:cs="Arial"/>
          <w:color w:val="000000"/>
          <w:lang w:val="en-GB"/>
        </w:rPr>
        <w:t>all youth</w:t>
      </w:r>
      <w:r w:rsidRPr="00061359">
        <w:rPr>
          <w:rFonts w:ascii="Arial" w:hAnsi="Arial" w:cs="Arial"/>
          <w:color w:val="000000"/>
          <w:lang w:val="en-GB"/>
        </w:rPr>
        <w:t xml:space="preserve"> activities</w:t>
      </w:r>
      <w:r>
        <w:rPr>
          <w:rFonts w:ascii="Arial" w:hAnsi="Arial" w:cs="Arial"/>
          <w:color w:val="000000"/>
          <w:lang w:val="en-GB"/>
        </w:rPr>
        <w:t xml:space="preserve"> and programmes</w:t>
      </w:r>
      <w:r w:rsidRPr="00061359">
        <w:rPr>
          <w:rFonts w:ascii="Arial" w:hAnsi="Arial" w:cs="Arial"/>
          <w:color w:val="000000"/>
          <w:lang w:val="en-GB"/>
        </w:rPr>
        <w:t xml:space="preserve">, applying appropriate procedures and </w:t>
      </w:r>
      <w:r>
        <w:rPr>
          <w:rFonts w:ascii="Arial" w:hAnsi="Arial" w:cs="Arial"/>
          <w:color w:val="000000"/>
          <w:lang w:val="en-GB"/>
        </w:rPr>
        <w:t>ensuring</w:t>
      </w:r>
      <w:r w:rsidR="00673CE1">
        <w:rPr>
          <w:rFonts w:ascii="Arial" w:hAnsi="Arial" w:cs="Arial"/>
          <w:color w:val="000000"/>
          <w:lang w:val="en-GB"/>
        </w:rPr>
        <w:t xml:space="preserve"> </w:t>
      </w:r>
      <w:r w:rsidRPr="00061359">
        <w:rPr>
          <w:rFonts w:ascii="Arial" w:hAnsi="Arial" w:cs="Arial"/>
          <w:color w:val="000000"/>
          <w:lang w:val="en-GB"/>
        </w:rPr>
        <w:t>health and safety guidelines</w:t>
      </w:r>
      <w:r>
        <w:rPr>
          <w:rFonts w:ascii="Arial" w:hAnsi="Arial" w:cs="Arial"/>
          <w:color w:val="000000"/>
          <w:lang w:val="en-GB"/>
        </w:rPr>
        <w:t xml:space="preserve"> are followed</w:t>
      </w:r>
    </w:p>
    <w:p w14:paraId="1924F3CA" w14:textId="0A1B50E5" w:rsidR="000A0BEB" w:rsidRPr="00061359" w:rsidRDefault="000A0BEB" w:rsidP="00B12B78">
      <w:pPr>
        <w:ind w:left="720" w:hanging="720"/>
        <w:rPr>
          <w:rFonts w:ascii="Arial" w:hAnsi="Arial" w:cs="Arial"/>
          <w:color w:val="000000"/>
          <w:lang w:val="en-GB"/>
        </w:rPr>
      </w:pPr>
      <w:r>
        <w:rPr>
          <w:rFonts w:ascii="Arial" w:hAnsi="Arial" w:cs="Arial"/>
          <w:color w:val="000000"/>
          <w:lang w:val="en-GB"/>
        </w:rPr>
        <w:t>1.8</w:t>
      </w:r>
      <w:r>
        <w:rPr>
          <w:rFonts w:ascii="Arial" w:hAnsi="Arial" w:cs="Arial"/>
          <w:color w:val="000000"/>
          <w:lang w:val="en-GB"/>
        </w:rPr>
        <w:tab/>
        <w:t xml:space="preserve">To ensure all Safeguarding Young People </w:t>
      </w:r>
      <w:r w:rsidR="003612F0">
        <w:rPr>
          <w:rFonts w:ascii="Arial" w:hAnsi="Arial" w:cs="Arial"/>
          <w:color w:val="000000"/>
          <w:lang w:val="en-GB"/>
        </w:rPr>
        <w:t>&amp;</w:t>
      </w:r>
      <w:r>
        <w:rPr>
          <w:rFonts w:ascii="Arial" w:hAnsi="Arial" w:cs="Arial"/>
          <w:color w:val="000000"/>
          <w:lang w:val="en-GB"/>
        </w:rPr>
        <w:t xml:space="preserve"> Children as well as </w:t>
      </w:r>
      <w:r w:rsidR="003612F0">
        <w:rPr>
          <w:rFonts w:ascii="Arial" w:hAnsi="Arial" w:cs="Arial"/>
          <w:color w:val="000000"/>
          <w:lang w:val="en-GB"/>
        </w:rPr>
        <w:t xml:space="preserve">Safeguarding </w:t>
      </w:r>
      <w:r>
        <w:rPr>
          <w:rFonts w:ascii="Arial" w:hAnsi="Arial" w:cs="Arial"/>
          <w:color w:val="000000"/>
          <w:lang w:val="en-GB"/>
        </w:rPr>
        <w:t>Vulnerable Adults</w:t>
      </w:r>
      <w:r w:rsidR="003612F0">
        <w:rPr>
          <w:rFonts w:ascii="Arial" w:hAnsi="Arial" w:cs="Arial"/>
          <w:color w:val="000000"/>
          <w:lang w:val="en-GB"/>
        </w:rPr>
        <w:t xml:space="preserve"> Policies are adhered to and lead on safeguarding for the Youth service</w:t>
      </w:r>
    </w:p>
    <w:p w14:paraId="6F347A25" w14:textId="218F7C58" w:rsidR="00B12B78" w:rsidRPr="001042D2" w:rsidRDefault="00B12B78" w:rsidP="00B12B78">
      <w:pPr>
        <w:ind w:left="720" w:hanging="720"/>
        <w:rPr>
          <w:rFonts w:ascii="Arial" w:hAnsi="Arial" w:cs="Arial"/>
        </w:rPr>
      </w:pPr>
      <w:r w:rsidRPr="00061359">
        <w:rPr>
          <w:rFonts w:ascii="Arial" w:hAnsi="Arial" w:cs="Arial"/>
        </w:rPr>
        <w:t>1.</w:t>
      </w:r>
      <w:r w:rsidR="000A0BEB">
        <w:rPr>
          <w:rFonts w:ascii="Arial" w:hAnsi="Arial" w:cs="Arial"/>
        </w:rPr>
        <w:t>9</w:t>
      </w:r>
      <w:r w:rsidRPr="00061359">
        <w:rPr>
          <w:rFonts w:ascii="Arial" w:hAnsi="Arial" w:cs="Arial"/>
        </w:rPr>
        <w:tab/>
        <w:t>To set measurable goals for all projects</w:t>
      </w:r>
      <w:r>
        <w:rPr>
          <w:rFonts w:ascii="Arial" w:hAnsi="Arial" w:cs="Arial"/>
        </w:rPr>
        <w:t xml:space="preserve"> and activities and t</w:t>
      </w:r>
      <w:r w:rsidRPr="001042D2">
        <w:rPr>
          <w:rFonts w:ascii="Arial" w:hAnsi="Arial" w:cs="Arial"/>
        </w:rPr>
        <w:t xml:space="preserve">o ensure outputs are monitored in accordance with </w:t>
      </w:r>
      <w:r w:rsidR="00340A80">
        <w:rPr>
          <w:rFonts w:ascii="Arial" w:hAnsi="Arial" w:cs="Arial"/>
        </w:rPr>
        <w:t>all</w:t>
      </w:r>
      <w:r w:rsidRPr="001042D2">
        <w:rPr>
          <w:rFonts w:ascii="Arial" w:hAnsi="Arial" w:cs="Arial"/>
        </w:rPr>
        <w:t xml:space="preserve"> Key Performance Indicators</w:t>
      </w:r>
    </w:p>
    <w:p w14:paraId="4B3EC8AA" w14:textId="18A20E05" w:rsidR="00B12B78" w:rsidRDefault="00B12B78" w:rsidP="00B12B78">
      <w:pPr>
        <w:rPr>
          <w:rFonts w:ascii="Arial" w:hAnsi="Arial" w:cs="Arial"/>
        </w:rPr>
      </w:pPr>
      <w:r>
        <w:rPr>
          <w:rFonts w:ascii="Arial" w:hAnsi="Arial" w:cs="Arial"/>
        </w:rPr>
        <w:t>1.</w:t>
      </w:r>
      <w:r w:rsidR="000A0BEB">
        <w:rPr>
          <w:rFonts w:ascii="Arial" w:hAnsi="Arial" w:cs="Arial"/>
        </w:rPr>
        <w:t>10</w:t>
      </w:r>
      <w:r>
        <w:rPr>
          <w:rFonts w:ascii="Arial" w:hAnsi="Arial" w:cs="Arial"/>
        </w:rPr>
        <w:tab/>
        <w:t>To ensure the effective marketing of all Youth Services activities and provisions</w:t>
      </w:r>
    </w:p>
    <w:p w14:paraId="4210A64D" w14:textId="440F2B5D" w:rsidR="003612F0" w:rsidRDefault="003612F0" w:rsidP="00B12B78">
      <w:pPr>
        <w:rPr>
          <w:rFonts w:ascii="Arial" w:hAnsi="Arial" w:cs="Arial"/>
        </w:rPr>
      </w:pPr>
      <w:r>
        <w:rPr>
          <w:rFonts w:ascii="Arial" w:hAnsi="Arial" w:cs="Arial"/>
        </w:rPr>
        <w:t>1.11</w:t>
      </w:r>
      <w:r>
        <w:rPr>
          <w:rFonts w:ascii="Arial" w:hAnsi="Arial" w:cs="Arial"/>
        </w:rPr>
        <w:tab/>
        <w:t>To implement effective feedback mechanisms for all services and programmes</w:t>
      </w:r>
    </w:p>
    <w:p w14:paraId="42A4F8E6" w14:textId="1C008553" w:rsidR="00307E2F" w:rsidRDefault="00307E2F" w:rsidP="00307E2F">
      <w:pPr>
        <w:ind w:left="720" w:hanging="720"/>
        <w:rPr>
          <w:rFonts w:ascii="Arial" w:hAnsi="Arial" w:cs="Arial"/>
          <w:color w:val="000000"/>
          <w:lang w:val="en-GB"/>
        </w:rPr>
      </w:pPr>
      <w:r>
        <w:rPr>
          <w:rFonts w:ascii="Arial" w:hAnsi="Arial" w:cs="Arial"/>
          <w:color w:val="000000"/>
          <w:lang w:val="en-GB"/>
        </w:rPr>
        <w:t>1.</w:t>
      </w:r>
      <w:r w:rsidR="005B35D7">
        <w:rPr>
          <w:rFonts w:ascii="Arial" w:hAnsi="Arial" w:cs="Arial"/>
          <w:color w:val="000000"/>
          <w:lang w:val="en-GB"/>
        </w:rPr>
        <w:t>1</w:t>
      </w:r>
      <w:r w:rsidR="003612F0">
        <w:rPr>
          <w:rFonts w:ascii="Arial" w:hAnsi="Arial" w:cs="Arial"/>
          <w:color w:val="000000"/>
          <w:lang w:val="en-GB"/>
        </w:rPr>
        <w:t>2</w:t>
      </w:r>
      <w:r>
        <w:rPr>
          <w:rFonts w:ascii="Arial" w:hAnsi="Arial" w:cs="Arial"/>
          <w:color w:val="000000"/>
          <w:lang w:val="en-GB"/>
        </w:rPr>
        <w:t xml:space="preserve"> </w:t>
      </w:r>
      <w:r>
        <w:rPr>
          <w:rFonts w:ascii="Arial" w:hAnsi="Arial" w:cs="Arial"/>
          <w:color w:val="000000"/>
          <w:lang w:val="en-GB"/>
        </w:rPr>
        <w:tab/>
      </w:r>
      <w:r w:rsidR="00835FD0" w:rsidRPr="001042D2">
        <w:rPr>
          <w:rFonts w:ascii="Arial" w:hAnsi="Arial" w:cs="Arial"/>
          <w:lang w:val="en-GB"/>
        </w:rPr>
        <w:t xml:space="preserve">To be responsible for the financial sustainability, probity and growth of </w:t>
      </w:r>
      <w:r w:rsidR="007B446E">
        <w:rPr>
          <w:rFonts w:ascii="Arial" w:hAnsi="Arial" w:cs="Arial"/>
          <w:lang w:val="en-GB"/>
        </w:rPr>
        <w:t xml:space="preserve">NYMCA </w:t>
      </w:r>
      <w:r w:rsidR="00835FD0">
        <w:rPr>
          <w:rFonts w:ascii="Arial" w:hAnsi="Arial" w:cs="Arial"/>
          <w:lang w:val="en-GB"/>
        </w:rPr>
        <w:t>Youth Services</w:t>
      </w:r>
      <w:r w:rsidR="007B446E">
        <w:rPr>
          <w:rFonts w:ascii="Arial" w:hAnsi="Arial" w:cs="Arial"/>
          <w:lang w:val="en-GB"/>
        </w:rPr>
        <w:t>, The Zone Youth Charity and NYMCA Subsidiaries</w:t>
      </w:r>
      <w:r w:rsidR="00835FD0" w:rsidRPr="001042D2">
        <w:rPr>
          <w:rFonts w:ascii="Arial" w:hAnsi="Arial" w:cs="Arial"/>
          <w:lang w:val="en-GB"/>
        </w:rPr>
        <w:t xml:space="preserve"> including drawing up annual budgets, forecasting, reporting on variances, monitoring monthly income and expenditure</w:t>
      </w:r>
      <w:r w:rsidR="00544F01">
        <w:rPr>
          <w:rFonts w:ascii="Arial" w:hAnsi="Arial" w:cs="Arial"/>
          <w:lang w:val="en-GB"/>
        </w:rPr>
        <w:t>, compiling</w:t>
      </w:r>
      <w:r w:rsidR="00835FD0" w:rsidRPr="001042D2">
        <w:rPr>
          <w:rFonts w:ascii="Arial" w:hAnsi="Arial" w:cs="Arial"/>
          <w:lang w:val="en-GB"/>
        </w:rPr>
        <w:t xml:space="preserve"> </w:t>
      </w:r>
      <w:r w:rsidR="00835FD0" w:rsidRPr="001042D2">
        <w:rPr>
          <w:rFonts w:ascii="Arial" w:hAnsi="Arial" w:cs="Arial"/>
        </w:rPr>
        <w:t xml:space="preserve">the annual budget, </w:t>
      </w:r>
      <w:r w:rsidR="00544F01">
        <w:rPr>
          <w:rFonts w:ascii="Arial" w:hAnsi="Arial" w:cs="Arial"/>
        </w:rPr>
        <w:t xml:space="preserve">managing </w:t>
      </w:r>
      <w:r w:rsidR="00835FD0" w:rsidRPr="001042D2">
        <w:rPr>
          <w:rFonts w:ascii="Arial" w:hAnsi="Arial" w:cs="Arial"/>
        </w:rPr>
        <w:t>cash flow, preparing statistical and financial information</w:t>
      </w:r>
      <w:r w:rsidR="00340A80">
        <w:rPr>
          <w:rFonts w:ascii="Arial" w:hAnsi="Arial" w:cs="Arial"/>
        </w:rPr>
        <w:t>,</w:t>
      </w:r>
      <w:r w:rsidR="00835FD0" w:rsidRPr="001042D2">
        <w:rPr>
          <w:rFonts w:ascii="Arial" w:hAnsi="Arial" w:cs="Arial"/>
        </w:rPr>
        <w:t xml:space="preserve"> etc</w:t>
      </w:r>
      <w:r w:rsidR="00340A80">
        <w:rPr>
          <w:rFonts w:ascii="Arial" w:hAnsi="Arial" w:cs="Arial"/>
        </w:rPr>
        <w:t>.</w:t>
      </w:r>
    </w:p>
    <w:p w14:paraId="4DED72E9" w14:textId="5B077AC5" w:rsidR="00835FD0" w:rsidRPr="001042D2" w:rsidRDefault="00835FD0" w:rsidP="00835FD0">
      <w:pPr>
        <w:ind w:left="720" w:hanging="720"/>
        <w:rPr>
          <w:rFonts w:ascii="Arial" w:hAnsi="Arial" w:cs="Arial"/>
        </w:rPr>
      </w:pPr>
      <w:r>
        <w:rPr>
          <w:rFonts w:ascii="Arial" w:hAnsi="Arial" w:cs="Arial"/>
        </w:rPr>
        <w:t>1.</w:t>
      </w:r>
      <w:r w:rsidR="005B35D7">
        <w:rPr>
          <w:rFonts w:ascii="Arial" w:hAnsi="Arial" w:cs="Arial"/>
        </w:rPr>
        <w:t>1</w:t>
      </w:r>
      <w:r w:rsidR="003612F0">
        <w:rPr>
          <w:rFonts w:ascii="Arial" w:hAnsi="Arial" w:cs="Arial"/>
        </w:rPr>
        <w:t>3</w:t>
      </w:r>
      <w:r>
        <w:rPr>
          <w:rFonts w:ascii="Arial" w:hAnsi="Arial" w:cs="Arial"/>
        </w:rPr>
        <w:tab/>
      </w:r>
      <w:r w:rsidRPr="001042D2">
        <w:rPr>
          <w:rFonts w:ascii="Arial" w:hAnsi="Arial" w:cs="Arial"/>
        </w:rPr>
        <w:t>To</w:t>
      </w:r>
      <w:r w:rsidR="007B2B07">
        <w:rPr>
          <w:rFonts w:ascii="Arial" w:hAnsi="Arial" w:cs="Arial"/>
        </w:rPr>
        <w:t xml:space="preserve"> oversee GDPR and ensure that the service delivery team are responsible and aware of the </w:t>
      </w:r>
      <w:r w:rsidRPr="001042D2">
        <w:rPr>
          <w:rFonts w:ascii="Arial" w:hAnsi="Arial" w:cs="Arial"/>
        </w:rPr>
        <w:t>requirements relating to data protection, data security, confidentiality, information security</w:t>
      </w:r>
      <w:r w:rsidR="007B2B07">
        <w:rPr>
          <w:rFonts w:ascii="Arial" w:hAnsi="Arial" w:cs="Arial"/>
        </w:rPr>
        <w:t>.</w:t>
      </w:r>
    </w:p>
    <w:p w14:paraId="295E28F1" w14:textId="0D7C4966" w:rsidR="00657339" w:rsidRPr="00061359" w:rsidRDefault="00544F01" w:rsidP="007B011B">
      <w:pPr>
        <w:ind w:left="720" w:hanging="720"/>
        <w:rPr>
          <w:rFonts w:ascii="Arial" w:hAnsi="Arial" w:cs="Arial"/>
        </w:rPr>
      </w:pPr>
      <w:r>
        <w:rPr>
          <w:rFonts w:ascii="Arial" w:hAnsi="Arial" w:cs="Arial"/>
        </w:rPr>
        <w:t>1.1</w:t>
      </w:r>
      <w:r w:rsidR="003612F0">
        <w:rPr>
          <w:rFonts w:ascii="Arial" w:hAnsi="Arial" w:cs="Arial"/>
        </w:rPr>
        <w:t>4</w:t>
      </w:r>
      <w:r w:rsidR="007B011B">
        <w:rPr>
          <w:rFonts w:ascii="Arial" w:hAnsi="Arial" w:cs="Arial"/>
        </w:rPr>
        <w:tab/>
        <w:t xml:space="preserve">To work </w:t>
      </w:r>
      <w:r>
        <w:rPr>
          <w:rFonts w:ascii="Arial" w:hAnsi="Arial" w:cs="Arial"/>
        </w:rPr>
        <w:t>in partnership with other managers</w:t>
      </w:r>
      <w:r w:rsidR="007B011B">
        <w:rPr>
          <w:rFonts w:ascii="Arial" w:hAnsi="Arial" w:cs="Arial"/>
        </w:rPr>
        <w:t xml:space="preserve"> to </w:t>
      </w:r>
      <w:r w:rsidR="006F31FA">
        <w:rPr>
          <w:rFonts w:ascii="Arial" w:hAnsi="Arial" w:cs="Arial"/>
        </w:rPr>
        <w:t xml:space="preserve">ensure resources are deployed effectively </w:t>
      </w:r>
      <w:r>
        <w:rPr>
          <w:rFonts w:ascii="Arial" w:hAnsi="Arial" w:cs="Arial"/>
        </w:rPr>
        <w:t xml:space="preserve">to work on </w:t>
      </w:r>
      <w:r w:rsidR="007B011B">
        <w:rPr>
          <w:rFonts w:ascii="Arial" w:hAnsi="Arial" w:cs="Arial"/>
        </w:rPr>
        <w:t>our holiday camp provision</w:t>
      </w:r>
      <w:r w:rsidR="00852348" w:rsidRPr="00061359">
        <w:rPr>
          <w:rFonts w:ascii="Arial" w:hAnsi="Arial" w:cs="Arial"/>
        </w:rPr>
        <w:t xml:space="preserve"> </w:t>
      </w:r>
    </w:p>
    <w:p w14:paraId="1341FC54" w14:textId="74189861" w:rsidR="007C1371" w:rsidRDefault="00544F01" w:rsidP="007B446E">
      <w:pPr>
        <w:ind w:left="720" w:hanging="720"/>
        <w:rPr>
          <w:rFonts w:ascii="Arial" w:hAnsi="Arial" w:cs="Arial"/>
        </w:rPr>
      </w:pPr>
      <w:r>
        <w:rPr>
          <w:rFonts w:ascii="Arial" w:hAnsi="Arial" w:cs="Arial"/>
        </w:rPr>
        <w:t>1.1</w:t>
      </w:r>
      <w:r w:rsidR="003612F0">
        <w:rPr>
          <w:rFonts w:ascii="Arial" w:hAnsi="Arial" w:cs="Arial"/>
        </w:rPr>
        <w:t>5</w:t>
      </w:r>
      <w:r w:rsidR="001B11A7">
        <w:rPr>
          <w:rFonts w:ascii="Arial" w:hAnsi="Arial" w:cs="Arial"/>
        </w:rPr>
        <w:tab/>
      </w:r>
      <w:r w:rsidR="00852348" w:rsidRPr="00061359">
        <w:rPr>
          <w:rFonts w:ascii="Arial" w:hAnsi="Arial" w:cs="Arial"/>
        </w:rPr>
        <w:t xml:space="preserve">To attend management meetings and present information </w:t>
      </w:r>
      <w:r w:rsidR="007B011B">
        <w:rPr>
          <w:rFonts w:ascii="Arial" w:hAnsi="Arial" w:cs="Arial"/>
        </w:rPr>
        <w:t xml:space="preserve">for the department </w:t>
      </w:r>
    </w:p>
    <w:p w14:paraId="6579D504" w14:textId="6E9AC8A2" w:rsidR="00741F7E" w:rsidRDefault="00741F7E" w:rsidP="00741F7E">
      <w:pPr>
        <w:ind w:left="720" w:hanging="720"/>
        <w:rPr>
          <w:rFonts w:ascii="Arial" w:hAnsi="Arial" w:cs="Arial"/>
        </w:rPr>
      </w:pPr>
      <w:r>
        <w:rPr>
          <w:rFonts w:ascii="Arial" w:hAnsi="Arial" w:cs="Arial"/>
        </w:rPr>
        <w:t>1.1</w:t>
      </w:r>
      <w:r w:rsidR="003612F0">
        <w:rPr>
          <w:rFonts w:ascii="Arial" w:hAnsi="Arial" w:cs="Arial"/>
        </w:rPr>
        <w:t>6</w:t>
      </w:r>
      <w:r>
        <w:rPr>
          <w:rFonts w:ascii="Arial" w:hAnsi="Arial" w:cs="Arial"/>
        </w:rPr>
        <w:tab/>
        <w:t>To keep abreast of relevant local and national government policy/ legislation in relation to youth services</w:t>
      </w:r>
      <w:r w:rsidR="007B446E">
        <w:rPr>
          <w:rFonts w:ascii="Arial" w:hAnsi="Arial" w:cs="Arial"/>
        </w:rPr>
        <w:t>,</w:t>
      </w:r>
      <w:r>
        <w:rPr>
          <w:rFonts w:ascii="Arial" w:hAnsi="Arial" w:cs="Arial"/>
        </w:rPr>
        <w:t xml:space="preserve"> and disseminate information effectively to the team and wider Association</w:t>
      </w:r>
    </w:p>
    <w:p w14:paraId="0DEDE4A1" w14:textId="77777777" w:rsidR="00301482" w:rsidRPr="00061359" w:rsidRDefault="00301482" w:rsidP="00852348">
      <w:pPr>
        <w:ind w:left="720" w:hanging="720"/>
        <w:rPr>
          <w:rFonts w:ascii="Arial" w:hAnsi="Arial" w:cs="Arial"/>
        </w:rPr>
      </w:pPr>
    </w:p>
    <w:p w14:paraId="7A68B6B9" w14:textId="77777777" w:rsidR="00301482" w:rsidRDefault="00301482" w:rsidP="00301482">
      <w:pPr>
        <w:pStyle w:val="BodyText"/>
        <w:ind w:left="720" w:hanging="720"/>
        <w:rPr>
          <w:rFonts w:ascii="Arial" w:hAnsi="Arial" w:cs="Arial"/>
          <w:b/>
        </w:rPr>
      </w:pPr>
      <w:r>
        <w:rPr>
          <w:rFonts w:ascii="Arial" w:hAnsi="Arial" w:cs="Arial"/>
          <w:b/>
        </w:rPr>
        <w:t>Responsibilities for all YMCA staff and managers</w:t>
      </w:r>
    </w:p>
    <w:p w14:paraId="1E36C6ED" w14:textId="77777777" w:rsidR="00301482" w:rsidRDefault="00301482" w:rsidP="00301482">
      <w:pPr>
        <w:ind w:left="720" w:hanging="720"/>
        <w:rPr>
          <w:rFonts w:ascii="Arial" w:hAnsi="Arial" w:cs="Arial"/>
          <w:b/>
        </w:rPr>
      </w:pPr>
      <w:r>
        <w:rPr>
          <w:rFonts w:ascii="Arial" w:hAnsi="Arial" w:cs="Arial"/>
          <w:b/>
        </w:rPr>
        <w:t>1</w:t>
      </w:r>
      <w:r>
        <w:rPr>
          <w:rFonts w:ascii="Arial" w:hAnsi="Arial" w:cs="Arial"/>
          <w:b/>
        </w:rPr>
        <w:tab/>
        <w:t>Ambassador for the YMCA</w:t>
      </w:r>
    </w:p>
    <w:p w14:paraId="367A4558" w14:textId="77777777" w:rsidR="00301482" w:rsidRDefault="00301482" w:rsidP="00301482">
      <w:pPr>
        <w:ind w:left="720" w:hanging="720"/>
        <w:rPr>
          <w:rFonts w:ascii="Arial" w:hAnsi="Arial" w:cs="Arial"/>
        </w:rPr>
      </w:pPr>
      <w:r>
        <w:rPr>
          <w:rFonts w:ascii="Arial" w:hAnsi="Arial" w:cs="Arial"/>
        </w:rPr>
        <w:tab/>
        <w:t xml:space="preserve">To act as an advocate and ambassador of the YMCA; promoting and exemplifying the YMCA’s core values, mission, vision, and ethos and to positively and proactively protect the YMCA’s reputation </w:t>
      </w:r>
    </w:p>
    <w:p w14:paraId="0BC3133E" w14:textId="77777777" w:rsidR="00301482" w:rsidRDefault="00301482" w:rsidP="00301482">
      <w:pPr>
        <w:rPr>
          <w:rFonts w:ascii="Arial" w:hAnsi="Arial" w:cs="Arial"/>
        </w:rPr>
      </w:pPr>
    </w:p>
    <w:p w14:paraId="55C5F5EF" w14:textId="77777777" w:rsidR="00301482" w:rsidRDefault="00301482" w:rsidP="00301482">
      <w:pPr>
        <w:rPr>
          <w:rFonts w:ascii="Arial" w:hAnsi="Arial" w:cs="Arial"/>
          <w:b/>
        </w:rPr>
      </w:pPr>
      <w:r>
        <w:rPr>
          <w:rFonts w:ascii="Arial" w:hAnsi="Arial" w:cs="Arial"/>
          <w:b/>
        </w:rPr>
        <w:t xml:space="preserve">2 </w:t>
      </w:r>
      <w:r>
        <w:rPr>
          <w:rFonts w:ascii="Arial" w:hAnsi="Arial" w:cs="Arial"/>
          <w:b/>
        </w:rPr>
        <w:tab/>
        <w:t>Other Duties</w:t>
      </w:r>
    </w:p>
    <w:p w14:paraId="2678A572" w14:textId="77777777" w:rsidR="00301482" w:rsidRDefault="00301482" w:rsidP="00301482">
      <w:pPr>
        <w:ind w:left="720"/>
        <w:rPr>
          <w:rFonts w:ascii="Arial" w:hAnsi="Arial" w:cs="Arial"/>
        </w:rPr>
      </w:pPr>
      <w:r>
        <w:rPr>
          <w:rFonts w:ascii="Arial" w:hAnsi="Arial" w:cs="Arial"/>
        </w:rPr>
        <w:t>To undertake any other specific duties and responsibilities as may be assigned by the immediate Line Manager or anyone else designated by the Chief Executive Officer, as necessary. To work in a flexible way to ensure that the workload is completed and to undertake any other jobs commensurate with the seniority of the post</w:t>
      </w:r>
    </w:p>
    <w:p w14:paraId="7D6FD529" w14:textId="77777777" w:rsidR="00301482" w:rsidRDefault="00301482" w:rsidP="00301482">
      <w:pPr>
        <w:rPr>
          <w:rFonts w:ascii="Arial" w:hAnsi="Arial" w:cs="Arial"/>
        </w:rPr>
      </w:pPr>
    </w:p>
    <w:p w14:paraId="4651826D" w14:textId="77777777" w:rsidR="00301482" w:rsidRDefault="00301482" w:rsidP="00301482">
      <w:pPr>
        <w:rPr>
          <w:rFonts w:ascii="Arial" w:hAnsi="Arial" w:cs="Arial"/>
        </w:rPr>
      </w:pPr>
      <w:r>
        <w:rPr>
          <w:rFonts w:ascii="Arial" w:hAnsi="Arial" w:cs="Arial"/>
          <w:b/>
        </w:rPr>
        <w:t xml:space="preserve">3 </w:t>
      </w:r>
      <w:r>
        <w:rPr>
          <w:rFonts w:ascii="Arial" w:hAnsi="Arial" w:cs="Arial"/>
        </w:rPr>
        <w:tab/>
      </w:r>
      <w:r>
        <w:rPr>
          <w:rFonts w:ascii="Arial" w:hAnsi="Arial" w:cs="Arial"/>
          <w:b/>
        </w:rPr>
        <w:t>Discretion to Act</w:t>
      </w:r>
    </w:p>
    <w:p w14:paraId="4005653E" w14:textId="77777777" w:rsidR="00301482" w:rsidRDefault="00301482" w:rsidP="00301482">
      <w:pPr>
        <w:ind w:left="720"/>
        <w:rPr>
          <w:rFonts w:ascii="Arial" w:hAnsi="Arial" w:cs="Arial"/>
        </w:rPr>
      </w:pPr>
      <w:r>
        <w:rPr>
          <w:rFonts w:ascii="Arial" w:hAnsi="Arial" w:cs="Arial"/>
        </w:rPr>
        <w:t xml:space="preserve">To exercise discretion in the performance of the duties of the post and to use best practice commensurate with the safety of clients and colleagues, and the effective and efficient use of resources.  </w:t>
      </w:r>
    </w:p>
    <w:p w14:paraId="2A09C69A" w14:textId="77777777" w:rsidR="00301482" w:rsidRDefault="00301482" w:rsidP="00301482">
      <w:pPr>
        <w:ind w:left="720"/>
        <w:rPr>
          <w:rFonts w:ascii="Arial" w:hAnsi="Arial" w:cs="Arial"/>
        </w:rPr>
      </w:pPr>
      <w:r>
        <w:rPr>
          <w:rFonts w:ascii="Arial" w:hAnsi="Arial" w:cs="Arial"/>
        </w:rPr>
        <w:t>Nothing in this Job Description is intended to authorise the post-holder to undertake responsibilities that belong properly to trustees and members of the Executive Management Team unless properly authorised to do so by the Chief Executive directly or through an appropriate Manager.</w:t>
      </w:r>
    </w:p>
    <w:p w14:paraId="5414DBEF" w14:textId="77777777" w:rsidR="00301482" w:rsidRDefault="00301482" w:rsidP="00301482">
      <w:pPr>
        <w:jc w:val="both"/>
        <w:rPr>
          <w:rFonts w:ascii="Arial" w:hAnsi="Arial" w:cs="Arial"/>
        </w:rPr>
      </w:pPr>
    </w:p>
    <w:p w14:paraId="3F463F6F" w14:textId="77777777" w:rsidR="00301482" w:rsidRDefault="00301482" w:rsidP="00301482">
      <w:pPr>
        <w:rPr>
          <w:rFonts w:ascii="Arial" w:hAnsi="Arial" w:cs="Arial"/>
          <w:b/>
        </w:rPr>
      </w:pPr>
      <w:r>
        <w:rPr>
          <w:rFonts w:ascii="Arial" w:hAnsi="Arial" w:cs="Arial"/>
          <w:b/>
        </w:rPr>
        <w:t>4</w:t>
      </w:r>
      <w:r>
        <w:rPr>
          <w:rFonts w:ascii="Arial" w:hAnsi="Arial" w:cs="Arial"/>
        </w:rPr>
        <w:t xml:space="preserve"> </w:t>
      </w:r>
      <w:r>
        <w:rPr>
          <w:rFonts w:ascii="Arial" w:hAnsi="Arial" w:cs="Arial"/>
        </w:rPr>
        <w:tab/>
      </w:r>
      <w:r>
        <w:rPr>
          <w:rFonts w:ascii="Arial" w:hAnsi="Arial" w:cs="Arial"/>
          <w:b/>
        </w:rPr>
        <w:t>Relationships</w:t>
      </w:r>
    </w:p>
    <w:p w14:paraId="04FC567A" w14:textId="77777777" w:rsidR="00301482" w:rsidRDefault="00301482" w:rsidP="00301482">
      <w:pPr>
        <w:ind w:left="720"/>
        <w:rPr>
          <w:rFonts w:ascii="Arial" w:hAnsi="Arial" w:cs="Arial"/>
        </w:rPr>
      </w:pPr>
      <w:r>
        <w:rPr>
          <w:rFonts w:ascii="Arial" w:hAnsi="Arial" w:cs="Arial"/>
        </w:rPr>
        <w:t>To establish, maintain and enhance team-working with colleagues and staff of Nottinghamshire YMCA and to keep confidential all information about individuals and the business of Nottinghamshire YMCA. Any breach of confidentiality is extremely serious and may lead to dismissal</w:t>
      </w:r>
    </w:p>
    <w:p w14:paraId="5F8E2EEE" w14:textId="77777777" w:rsidR="00301482" w:rsidRDefault="00301482" w:rsidP="00301482">
      <w:pPr>
        <w:rPr>
          <w:rFonts w:ascii="Arial" w:hAnsi="Arial" w:cs="Arial"/>
        </w:rPr>
      </w:pPr>
    </w:p>
    <w:p w14:paraId="6CAB4B88" w14:textId="77777777" w:rsidR="00301482" w:rsidRDefault="00301482" w:rsidP="00301482">
      <w:pPr>
        <w:rPr>
          <w:rFonts w:ascii="Arial" w:hAnsi="Arial" w:cs="Arial"/>
          <w:b/>
        </w:rPr>
      </w:pPr>
      <w:r>
        <w:rPr>
          <w:rFonts w:ascii="Arial" w:hAnsi="Arial" w:cs="Arial"/>
          <w:b/>
        </w:rPr>
        <w:t>5</w:t>
      </w:r>
      <w:r>
        <w:rPr>
          <w:rFonts w:ascii="Arial" w:hAnsi="Arial" w:cs="Arial"/>
          <w:b/>
        </w:rPr>
        <w:tab/>
        <w:t>Personal Development</w:t>
      </w:r>
    </w:p>
    <w:p w14:paraId="027D8FE7" w14:textId="77777777" w:rsidR="00301482" w:rsidRDefault="00301482" w:rsidP="00301482">
      <w:pPr>
        <w:ind w:left="720"/>
        <w:rPr>
          <w:rFonts w:ascii="Arial" w:hAnsi="Arial" w:cs="Arial"/>
        </w:rPr>
      </w:pPr>
      <w:r>
        <w:rPr>
          <w:rFonts w:ascii="Arial" w:hAnsi="Arial" w:cs="Arial"/>
        </w:rPr>
        <w:t>To play an active role in the development and implementation of your development.</w:t>
      </w:r>
    </w:p>
    <w:p w14:paraId="26064F2F" w14:textId="77777777" w:rsidR="00301482" w:rsidRDefault="00301482" w:rsidP="00301482">
      <w:pPr>
        <w:rPr>
          <w:rFonts w:ascii="Arial" w:hAnsi="Arial" w:cs="Arial"/>
          <w:b/>
        </w:rPr>
      </w:pPr>
    </w:p>
    <w:p w14:paraId="5B1895BE" w14:textId="77777777" w:rsidR="00301482" w:rsidRDefault="00301482" w:rsidP="00301482">
      <w:pPr>
        <w:rPr>
          <w:rFonts w:ascii="Arial" w:hAnsi="Arial" w:cs="Arial"/>
          <w:b/>
        </w:rPr>
      </w:pPr>
      <w:r>
        <w:rPr>
          <w:rFonts w:ascii="Arial" w:hAnsi="Arial" w:cs="Arial"/>
          <w:b/>
        </w:rPr>
        <w:t xml:space="preserve">6 </w:t>
      </w:r>
      <w:r>
        <w:rPr>
          <w:rFonts w:ascii="Arial" w:hAnsi="Arial" w:cs="Arial"/>
          <w:b/>
        </w:rPr>
        <w:tab/>
        <w:t>Association Ethos</w:t>
      </w:r>
    </w:p>
    <w:p w14:paraId="5935786F" w14:textId="77777777" w:rsidR="00301482" w:rsidRDefault="00301482" w:rsidP="00301482">
      <w:pPr>
        <w:ind w:left="720"/>
        <w:rPr>
          <w:rFonts w:ascii="Arial" w:hAnsi="Arial" w:cs="Arial"/>
        </w:rPr>
      </w:pPr>
      <w:r>
        <w:rPr>
          <w:rFonts w:ascii="Arial" w:hAnsi="Arial" w:cs="Arial"/>
        </w:rPr>
        <w:t>To support the Christian aims, objectives, ethos and core values of the Association. The Association is committed to equality of opportunity in recruitment, employment and service delivery and expects all staff to abide by our Equality and Diversity Policy.</w:t>
      </w:r>
    </w:p>
    <w:p w14:paraId="735A0F11" w14:textId="77777777" w:rsidR="00301482" w:rsidRDefault="00301482" w:rsidP="00301482">
      <w:pPr>
        <w:ind w:firstLine="720"/>
        <w:rPr>
          <w:rFonts w:ascii="Arial" w:hAnsi="Arial" w:cs="Arial"/>
        </w:rPr>
      </w:pPr>
    </w:p>
    <w:p w14:paraId="6100E9B9" w14:textId="77777777" w:rsidR="00301482" w:rsidRDefault="00301482" w:rsidP="00301482">
      <w:pPr>
        <w:rPr>
          <w:rFonts w:ascii="Arial" w:hAnsi="Arial" w:cs="Arial"/>
          <w:b/>
        </w:rPr>
      </w:pPr>
      <w:r>
        <w:rPr>
          <w:rFonts w:ascii="Arial" w:hAnsi="Arial" w:cs="Arial"/>
          <w:b/>
        </w:rPr>
        <w:t>7         Health and Safety</w:t>
      </w:r>
    </w:p>
    <w:p w14:paraId="7B13436F" w14:textId="77777777" w:rsidR="00301482" w:rsidRDefault="00301482" w:rsidP="00301482">
      <w:pPr>
        <w:ind w:left="720"/>
        <w:rPr>
          <w:rFonts w:ascii="Arial" w:hAnsi="Arial" w:cs="Arial"/>
        </w:rPr>
      </w:pPr>
      <w:r>
        <w:rPr>
          <w:rFonts w:ascii="Arial" w:hAnsi="Arial" w:cs="Arial"/>
        </w:rPr>
        <w:t>To adhere to the Association’s Health and Safety policies at all times.</w:t>
      </w:r>
    </w:p>
    <w:p w14:paraId="2D0EE260" w14:textId="77777777" w:rsidR="00301482" w:rsidRDefault="00301482" w:rsidP="00301482">
      <w:pPr>
        <w:rPr>
          <w:rFonts w:ascii="Arial" w:hAnsi="Arial" w:cs="Arial"/>
        </w:rPr>
      </w:pPr>
    </w:p>
    <w:p w14:paraId="47101357" w14:textId="77777777" w:rsidR="007B446E" w:rsidRDefault="007B446E" w:rsidP="007B011B">
      <w:pPr>
        <w:rPr>
          <w:rFonts w:ascii="Arial" w:hAnsi="Arial" w:cs="Arial"/>
          <w:b/>
          <w:color w:val="000000"/>
        </w:rPr>
      </w:pPr>
    </w:p>
    <w:p w14:paraId="2F0F49D4" w14:textId="245E7217" w:rsidR="007B011B" w:rsidRDefault="007B011B" w:rsidP="007B011B">
      <w:pPr>
        <w:rPr>
          <w:rFonts w:ascii="Arial" w:hAnsi="Arial" w:cs="Arial"/>
          <w:b/>
          <w:color w:val="000000"/>
        </w:rPr>
      </w:pPr>
      <w:r w:rsidRPr="005A4592">
        <w:rPr>
          <w:rFonts w:ascii="Arial" w:hAnsi="Arial" w:cs="Arial"/>
          <w:b/>
          <w:color w:val="000000"/>
        </w:rPr>
        <w:t>Line Management Responsibility</w:t>
      </w:r>
      <w:r>
        <w:rPr>
          <w:rFonts w:ascii="Arial" w:hAnsi="Arial" w:cs="Arial"/>
          <w:b/>
          <w:color w:val="000000"/>
        </w:rPr>
        <w:t>:</w:t>
      </w:r>
    </w:p>
    <w:p w14:paraId="564B9886" w14:textId="77777777" w:rsidR="007B2B07" w:rsidRDefault="007B2B07" w:rsidP="007B011B">
      <w:pPr>
        <w:rPr>
          <w:rFonts w:ascii="Arial" w:hAnsi="Arial" w:cs="Arial"/>
          <w:b/>
          <w:color w:val="000000"/>
        </w:rPr>
      </w:pPr>
    </w:p>
    <w:p w14:paraId="588ACF55" w14:textId="5B648C2E" w:rsidR="007B2B07" w:rsidRDefault="007B011B" w:rsidP="007C1371">
      <w:pPr>
        <w:rPr>
          <w:rFonts w:ascii="Arial" w:hAnsi="Arial" w:cs="Arial"/>
          <w:color w:val="000000"/>
        </w:rPr>
      </w:pPr>
      <w:r>
        <w:rPr>
          <w:rFonts w:ascii="Arial" w:hAnsi="Arial" w:cs="Arial"/>
          <w:color w:val="000000"/>
        </w:rPr>
        <w:t>Direct line management of the</w:t>
      </w:r>
      <w:r w:rsidR="00FB74EF">
        <w:rPr>
          <w:rFonts w:ascii="Arial" w:hAnsi="Arial" w:cs="Arial"/>
          <w:color w:val="000000"/>
        </w:rPr>
        <w:t xml:space="preserve"> </w:t>
      </w:r>
      <w:r w:rsidRPr="007B011B">
        <w:rPr>
          <w:rFonts w:ascii="Arial" w:hAnsi="Arial" w:cs="Arial"/>
          <w:color w:val="000000"/>
        </w:rPr>
        <w:t xml:space="preserve">Youth </w:t>
      </w:r>
      <w:r w:rsidR="007B446E">
        <w:rPr>
          <w:rFonts w:ascii="Arial" w:hAnsi="Arial" w:cs="Arial"/>
          <w:color w:val="000000"/>
        </w:rPr>
        <w:t>Programme Manager, Youth Programme Coordinator</w:t>
      </w:r>
      <w:r w:rsidR="007B2B07">
        <w:rPr>
          <w:rFonts w:ascii="Arial" w:hAnsi="Arial" w:cs="Arial"/>
          <w:color w:val="000000"/>
        </w:rPr>
        <w:t xml:space="preserve"> and Zone</w:t>
      </w:r>
      <w:r w:rsidR="007B446E">
        <w:rPr>
          <w:rFonts w:ascii="Arial" w:hAnsi="Arial" w:cs="Arial"/>
          <w:color w:val="000000"/>
        </w:rPr>
        <w:t xml:space="preserve"> Community Development Officer</w:t>
      </w:r>
    </w:p>
    <w:p w14:paraId="32A0F155" w14:textId="77777777" w:rsidR="007B2B07" w:rsidRDefault="007B2B07" w:rsidP="007C1371">
      <w:pPr>
        <w:rPr>
          <w:rFonts w:ascii="Arial" w:hAnsi="Arial" w:cs="Arial"/>
          <w:color w:val="000000"/>
        </w:rPr>
      </w:pPr>
    </w:p>
    <w:p w14:paraId="78901265" w14:textId="7FC0D954" w:rsidR="008D26BF" w:rsidRPr="00061359" w:rsidRDefault="007B2B07" w:rsidP="007C1371">
      <w:pPr>
        <w:rPr>
          <w:rFonts w:ascii="Arial" w:hAnsi="Arial" w:cs="Arial"/>
          <w:sz w:val="20"/>
          <w:szCs w:val="20"/>
        </w:rPr>
      </w:pPr>
      <w:r>
        <w:rPr>
          <w:rFonts w:ascii="Arial" w:hAnsi="Arial" w:cs="Arial"/>
          <w:color w:val="000000"/>
        </w:rPr>
        <w:t>S</w:t>
      </w:r>
      <w:r w:rsidR="007B011B">
        <w:rPr>
          <w:rFonts w:ascii="Arial" w:hAnsi="Arial" w:cs="Arial"/>
          <w:color w:val="000000"/>
        </w:rPr>
        <w:t xml:space="preserve">upervision of other allocated </w:t>
      </w:r>
      <w:r w:rsidR="007B446E">
        <w:rPr>
          <w:rFonts w:ascii="Arial" w:hAnsi="Arial" w:cs="Arial"/>
          <w:color w:val="000000"/>
        </w:rPr>
        <w:t xml:space="preserve">programme delivery </w:t>
      </w:r>
      <w:r w:rsidR="007B011B">
        <w:rPr>
          <w:rFonts w:ascii="Arial" w:hAnsi="Arial" w:cs="Arial"/>
          <w:color w:val="000000"/>
        </w:rPr>
        <w:t xml:space="preserve">staff, trainees, </w:t>
      </w:r>
      <w:r>
        <w:rPr>
          <w:rFonts w:ascii="Arial" w:hAnsi="Arial" w:cs="Arial"/>
          <w:color w:val="000000"/>
        </w:rPr>
        <w:t>placements, and volunteers.</w:t>
      </w:r>
    </w:p>
    <w:p w14:paraId="4A1E985D" w14:textId="77777777" w:rsidR="008D26BF" w:rsidRPr="00061359" w:rsidRDefault="008D26BF" w:rsidP="008D26BF">
      <w:pPr>
        <w:rPr>
          <w:rFonts w:ascii="Arial" w:hAnsi="Arial" w:cs="Arial"/>
          <w:color w:val="000000"/>
        </w:rPr>
        <w:sectPr w:rsidR="008D26BF" w:rsidRPr="00061359" w:rsidSect="008D26BF">
          <w:footerReference w:type="default" r:id="rId8"/>
          <w:pgSz w:w="11907" w:h="16840" w:code="9"/>
          <w:pgMar w:top="907" w:right="907" w:bottom="907" w:left="907" w:header="709" w:footer="709" w:gutter="0"/>
          <w:cols w:space="708"/>
          <w:docGrid w:linePitch="360"/>
        </w:sectPr>
      </w:pPr>
    </w:p>
    <w:p w14:paraId="12C80260" w14:textId="77777777" w:rsidR="008D26BF" w:rsidRPr="00061359" w:rsidRDefault="008D26BF" w:rsidP="008D26BF">
      <w:pPr>
        <w:rPr>
          <w:rFonts w:ascii="Arial" w:hAnsi="Arial" w:cs="Arial"/>
          <w:color w:val="000000"/>
        </w:rPr>
      </w:pPr>
    </w:p>
    <w:p w14:paraId="1E0FE782" w14:textId="77777777" w:rsidR="008D26BF" w:rsidRPr="00061359" w:rsidRDefault="008D26BF" w:rsidP="008D26BF">
      <w:pPr>
        <w:rPr>
          <w:rFonts w:ascii="Arial" w:hAnsi="Arial" w:cs="Arial"/>
          <w:b/>
          <w:color w:val="000000"/>
          <w:sz w:val="28"/>
          <w:lang w:val="en-GB"/>
        </w:rPr>
      </w:pPr>
      <w:r w:rsidRPr="00061359">
        <w:rPr>
          <w:rFonts w:ascii="Arial" w:hAnsi="Arial" w:cs="Arial"/>
          <w:b/>
          <w:color w:val="000000"/>
          <w:sz w:val="28"/>
          <w:lang w:val="en-GB"/>
        </w:rPr>
        <w:t>PERSON SPECIFICATION</w:t>
      </w:r>
    </w:p>
    <w:p w14:paraId="63311667" w14:textId="77777777" w:rsidR="008D26BF" w:rsidRPr="007C1371" w:rsidRDefault="008D26BF" w:rsidP="008D26BF">
      <w:pPr>
        <w:rPr>
          <w:rFonts w:ascii="Arial" w:hAnsi="Arial" w:cs="Arial"/>
          <w:b/>
          <w:color w:val="000000"/>
          <w:sz w:val="22"/>
          <w:szCs w:val="22"/>
        </w:rPr>
      </w:pPr>
    </w:p>
    <w:p w14:paraId="6D3565C0" w14:textId="77777777" w:rsidR="008D26BF" w:rsidRPr="00061359" w:rsidRDefault="008D26BF" w:rsidP="008D26BF">
      <w:pPr>
        <w:jc w:val="center"/>
        <w:rPr>
          <w:rFonts w:ascii="Arial" w:hAnsi="Arial" w:cs="Arial"/>
          <w:b/>
          <w:color w:val="000000"/>
          <w:sz w:val="22"/>
          <w:szCs w:val="22"/>
        </w:rPr>
      </w:pPr>
      <w:r w:rsidRPr="00061359">
        <w:rPr>
          <w:rFonts w:ascii="Arial" w:hAnsi="Arial" w:cs="Arial"/>
          <w:b/>
          <w:color w:val="000000"/>
          <w:sz w:val="22"/>
          <w:szCs w:val="22"/>
        </w:rPr>
        <w:t>Please ensure that you address all the requirements marked with an “A”</w:t>
      </w:r>
    </w:p>
    <w:p w14:paraId="348D6C04" w14:textId="77777777" w:rsidR="008D26BF" w:rsidRPr="00061359" w:rsidRDefault="008D26BF" w:rsidP="008D26BF">
      <w:pPr>
        <w:jc w:val="center"/>
        <w:rPr>
          <w:rFonts w:ascii="Arial" w:hAnsi="Arial" w:cs="Arial"/>
          <w:b/>
          <w:color w:val="000000"/>
          <w:sz w:val="22"/>
          <w:szCs w:val="22"/>
        </w:rPr>
      </w:pPr>
      <w:r w:rsidRPr="00061359">
        <w:rPr>
          <w:rFonts w:ascii="Arial" w:hAnsi="Arial" w:cs="Arial"/>
          <w:b/>
          <w:color w:val="000000"/>
          <w:sz w:val="22"/>
          <w:szCs w:val="22"/>
        </w:rPr>
        <w:t>in the final column as we will be looking for this information when Shortlisting</w:t>
      </w:r>
    </w:p>
    <w:p w14:paraId="30759345" w14:textId="77777777" w:rsidR="008D26BF" w:rsidRPr="007C1371" w:rsidRDefault="008D26BF" w:rsidP="008D26BF">
      <w:pPr>
        <w:rPr>
          <w:rFonts w:ascii="Arial" w:hAnsi="Arial" w:cs="Arial"/>
          <w:b/>
          <w:color w:val="000000"/>
          <w:sz w:val="22"/>
          <w:szCs w:val="22"/>
        </w:rPr>
      </w:pPr>
    </w:p>
    <w:p w14:paraId="299F924A" w14:textId="3A27B146" w:rsidR="0047613C" w:rsidRPr="00061359" w:rsidRDefault="008D26BF" w:rsidP="0047613C">
      <w:pPr>
        <w:rPr>
          <w:rFonts w:ascii="Arial" w:hAnsi="Arial" w:cs="Arial"/>
          <w:b/>
          <w:color w:val="000000"/>
          <w:lang w:val="en-GB"/>
        </w:rPr>
      </w:pPr>
      <w:r w:rsidRPr="00061359">
        <w:rPr>
          <w:rFonts w:ascii="Arial" w:hAnsi="Arial" w:cs="Arial"/>
          <w:b/>
          <w:color w:val="000000"/>
          <w:lang w:val="en-GB"/>
        </w:rPr>
        <w:t>Job Title:</w:t>
      </w:r>
      <w:r w:rsidR="001B11A7">
        <w:rPr>
          <w:rFonts w:ascii="Arial" w:hAnsi="Arial" w:cs="Arial"/>
          <w:b/>
          <w:color w:val="000000"/>
          <w:lang w:val="en-GB"/>
        </w:rPr>
        <w:tab/>
      </w:r>
      <w:r w:rsidR="007B446E">
        <w:rPr>
          <w:rFonts w:ascii="Arial" w:hAnsi="Arial" w:cs="Arial"/>
          <w:b/>
          <w:color w:val="000000"/>
          <w:lang w:val="en-GB"/>
        </w:rPr>
        <w:t xml:space="preserve">Assistant Operations Manager - Youth </w:t>
      </w:r>
      <w:r w:rsidR="007B446E" w:rsidRPr="002820BC">
        <w:rPr>
          <w:rFonts w:ascii="Arial" w:hAnsi="Arial" w:cs="Arial"/>
          <w:b/>
          <w:lang w:val="en-GB"/>
        </w:rPr>
        <w:t>Services</w:t>
      </w:r>
    </w:p>
    <w:p w14:paraId="69BBDAA6" w14:textId="77777777" w:rsidR="008D26BF" w:rsidRPr="00061359" w:rsidRDefault="008D26BF" w:rsidP="008D26BF">
      <w:pPr>
        <w:rPr>
          <w:rFonts w:ascii="Arial" w:hAnsi="Arial" w:cs="Arial"/>
          <w:b/>
          <w:color w:val="000000"/>
        </w:rPr>
      </w:pPr>
    </w:p>
    <w:tbl>
      <w:tblPr>
        <w:tblStyle w:val="TableGrid"/>
        <w:tblW w:w="9948" w:type="dxa"/>
        <w:tblLayout w:type="fixed"/>
        <w:tblLook w:val="01E0" w:firstRow="1" w:lastRow="1" w:firstColumn="1" w:lastColumn="1" w:noHBand="0" w:noVBand="0"/>
      </w:tblPr>
      <w:tblGrid>
        <w:gridCol w:w="2108"/>
        <w:gridCol w:w="6040"/>
        <w:gridCol w:w="1800"/>
      </w:tblGrid>
      <w:tr w:rsidR="008D26BF" w:rsidRPr="00061359" w14:paraId="0B645CCE" w14:textId="77777777" w:rsidTr="008D26BF">
        <w:tc>
          <w:tcPr>
            <w:tcW w:w="2108" w:type="dxa"/>
          </w:tcPr>
          <w:p w14:paraId="66C0143A" w14:textId="77777777" w:rsidR="008D26BF" w:rsidRPr="00061359" w:rsidRDefault="008D26BF" w:rsidP="008D26BF">
            <w:pPr>
              <w:pStyle w:val="BodyText3"/>
              <w:jc w:val="center"/>
              <w:rPr>
                <w:rFonts w:cs="Arial"/>
                <w:b/>
                <w:i/>
                <w:color w:val="000000"/>
                <w:sz w:val="24"/>
                <w:szCs w:val="24"/>
              </w:rPr>
            </w:pPr>
            <w:r w:rsidRPr="00061359">
              <w:rPr>
                <w:rFonts w:cs="Arial"/>
                <w:b/>
                <w:i/>
                <w:color w:val="000000"/>
                <w:sz w:val="24"/>
                <w:szCs w:val="24"/>
              </w:rPr>
              <w:t>Area</w:t>
            </w:r>
          </w:p>
        </w:tc>
        <w:tc>
          <w:tcPr>
            <w:tcW w:w="6040" w:type="dxa"/>
          </w:tcPr>
          <w:p w14:paraId="71D4F3EC" w14:textId="77777777" w:rsidR="008D26BF" w:rsidRPr="00061359" w:rsidRDefault="008D26BF" w:rsidP="008D26BF">
            <w:pPr>
              <w:pStyle w:val="BodyText3"/>
              <w:jc w:val="center"/>
              <w:rPr>
                <w:rFonts w:cs="Arial"/>
                <w:b/>
                <w:i/>
                <w:color w:val="000000"/>
                <w:sz w:val="24"/>
                <w:szCs w:val="24"/>
              </w:rPr>
            </w:pPr>
            <w:r w:rsidRPr="00061359">
              <w:rPr>
                <w:rFonts w:cs="Arial"/>
                <w:b/>
                <w:i/>
                <w:color w:val="000000"/>
                <w:sz w:val="24"/>
                <w:szCs w:val="24"/>
              </w:rPr>
              <w:t>Criteria</w:t>
            </w:r>
          </w:p>
        </w:tc>
        <w:tc>
          <w:tcPr>
            <w:tcW w:w="1800" w:type="dxa"/>
          </w:tcPr>
          <w:p w14:paraId="119E926F" w14:textId="77777777" w:rsidR="008D26BF" w:rsidRPr="00061359" w:rsidRDefault="008D26BF" w:rsidP="008D26BF">
            <w:pPr>
              <w:pStyle w:val="BodyText3"/>
              <w:jc w:val="center"/>
              <w:rPr>
                <w:rFonts w:cs="Arial"/>
                <w:b/>
                <w:i/>
                <w:color w:val="000000"/>
                <w:sz w:val="24"/>
                <w:szCs w:val="24"/>
              </w:rPr>
            </w:pPr>
            <w:r w:rsidRPr="00061359">
              <w:rPr>
                <w:rFonts w:cs="Arial"/>
                <w:b/>
                <w:i/>
                <w:color w:val="000000"/>
                <w:sz w:val="24"/>
                <w:szCs w:val="24"/>
              </w:rPr>
              <w:t>How Assessed*</w:t>
            </w:r>
          </w:p>
        </w:tc>
      </w:tr>
      <w:tr w:rsidR="0054704C" w:rsidRPr="00061359" w14:paraId="5ED0594D" w14:textId="77777777" w:rsidTr="008D26BF">
        <w:trPr>
          <w:cantSplit/>
          <w:trHeight w:val="471"/>
        </w:trPr>
        <w:tc>
          <w:tcPr>
            <w:tcW w:w="2108" w:type="dxa"/>
            <w:vMerge w:val="restart"/>
          </w:tcPr>
          <w:p w14:paraId="24491252" w14:textId="77777777" w:rsidR="0054704C" w:rsidRPr="00061359" w:rsidRDefault="0054704C" w:rsidP="008D26BF">
            <w:pPr>
              <w:pStyle w:val="BodyText3"/>
              <w:rPr>
                <w:rFonts w:cs="Arial"/>
                <w:color w:val="000000"/>
                <w:sz w:val="24"/>
                <w:szCs w:val="24"/>
              </w:rPr>
            </w:pPr>
            <w:r w:rsidRPr="00061359">
              <w:rPr>
                <w:rFonts w:cs="Arial"/>
                <w:b/>
                <w:color w:val="000000"/>
                <w:sz w:val="24"/>
                <w:szCs w:val="24"/>
              </w:rPr>
              <w:t>Experience</w:t>
            </w:r>
          </w:p>
        </w:tc>
        <w:tc>
          <w:tcPr>
            <w:tcW w:w="6040" w:type="dxa"/>
          </w:tcPr>
          <w:p w14:paraId="22509235" w14:textId="28EED4F8" w:rsidR="0054704C" w:rsidRPr="00906D51" w:rsidRDefault="0054704C" w:rsidP="0026697A">
            <w:pPr>
              <w:pStyle w:val="BodyText3"/>
              <w:rPr>
                <w:rFonts w:cs="Arial"/>
                <w:color w:val="000000"/>
                <w:sz w:val="24"/>
                <w:szCs w:val="24"/>
              </w:rPr>
            </w:pPr>
            <w:r w:rsidRPr="00906D51">
              <w:rPr>
                <w:rFonts w:cs="Arial"/>
                <w:color w:val="000000"/>
                <w:sz w:val="24"/>
                <w:szCs w:val="24"/>
              </w:rPr>
              <w:t xml:space="preserve">1.1 </w:t>
            </w:r>
            <w:r w:rsidR="006E7DEC">
              <w:rPr>
                <w:rFonts w:cs="Arial"/>
                <w:color w:val="000000"/>
                <w:sz w:val="24"/>
                <w:szCs w:val="24"/>
              </w:rPr>
              <w:t>Significant e</w:t>
            </w:r>
            <w:r w:rsidRPr="00906D51">
              <w:rPr>
                <w:rFonts w:cs="Arial"/>
                <w:color w:val="000000"/>
                <w:sz w:val="24"/>
                <w:szCs w:val="24"/>
              </w:rPr>
              <w:t xml:space="preserve">xperience in </w:t>
            </w:r>
            <w:r w:rsidR="007B446E">
              <w:rPr>
                <w:rFonts w:cs="Arial"/>
                <w:color w:val="000000"/>
                <w:sz w:val="24"/>
                <w:szCs w:val="24"/>
              </w:rPr>
              <w:t xml:space="preserve">Youth </w:t>
            </w:r>
            <w:r w:rsidRPr="00906D51">
              <w:rPr>
                <w:rFonts w:cs="Arial"/>
                <w:color w:val="000000"/>
                <w:sz w:val="24"/>
                <w:szCs w:val="24"/>
              </w:rPr>
              <w:t xml:space="preserve">Programme Management including programming </w:t>
            </w:r>
            <w:r w:rsidR="00B15062">
              <w:rPr>
                <w:rFonts w:cs="Arial"/>
                <w:color w:val="000000"/>
                <w:sz w:val="24"/>
                <w:szCs w:val="24"/>
              </w:rPr>
              <w:t xml:space="preserve">development, programme </w:t>
            </w:r>
            <w:r w:rsidRPr="00906D51">
              <w:rPr>
                <w:rFonts w:cs="Arial"/>
                <w:color w:val="000000"/>
                <w:sz w:val="24"/>
                <w:szCs w:val="24"/>
              </w:rPr>
              <w:t xml:space="preserve">delivery, </w:t>
            </w:r>
            <w:r>
              <w:rPr>
                <w:rFonts w:cs="Arial"/>
                <w:color w:val="000000"/>
                <w:sz w:val="24"/>
                <w:szCs w:val="24"/>
              </w:rPr>
              <w:t xml:space="preserve">workforce planning, </w:t>
            </w:r>
            <w:r w:rsidRPr="00906D51">
              <w:rPr>
                <w:rFonts w:cs="Arial"/>
                <w:color w:val="000000"/>
                <w:sz w:val="24"/>
                <w:szCs w:val="24"/>
              </w:rPr>
              <w:t>resource management</w:t>
            </w:r>
            <w:r>
              <w:rPr>
                <w:rFonts w:cs="Arial"/>
                <w:color w:val="000000"/>
                <w:sz w:val="24"/>
                <w:szCs w:val="24"/>
              </w:rPr>
              <w:t>,</w:t>
            </w:r>
            <w:r w:rsidRPr="00906D51">
              <w:rPr>
                <w:rFonts w:cs="Arial"/>
                <w:color w:val="000000"/>
                <w:sz w:val="24"/>
                <w:szCs w:val="24"/>
              </w:rPr>
              <w:t xml:space="preserve"> etc</w:t>
            </w:r>
          </w:p>
        </w:tc>
        <w:tc>
          <w:tcPr>
            <w:tcW w:w="1800" w:type="dxa"/>
          </w:tcPr>
          <w:p w14:paraId="0805BA7F" w14:textId="77777777" w:rsidR="0054704C" w:rsidRPr="00B075D7" w:rsidRDefault="0054704C" w:rsidP="008D26BF">
            <w:pPr>
              <w:pStyle w:val="BodyText3"/>
              <w:rPr>
                <w:rFonts w:cs="Arial"/>
                <w:color w:val="000000"/>
                <w:sz w:val="24"/>
                <w:szCs w:val="24"/>
              </w:rPr>
            </w:pPr>
            <w:r w:rsidRPr="00B075D7">
              <w:rPr>
                <w:rFonts w:cs="Arial"/>
                <w:color w:val="000000"/>
                <w:sz w:val="24"/>
                <w:szCs w:val="24"/>
              </w:rPr>
              <w:t>A, I</w:t>
            </w:r>
          </w:p>
        </w:tc>
      </w:tr>
      <w:tr w:rsidR="00FB74EF" w:rsidRPr="00061359" w14:paraId="1BC3F44F" w14:textId="77777777" w:rsidTr="008D26BF">
        <w:trPr>
          <w:cantSplit/>
          <w:trHeight w:val="714"/>
        </w:trPr>
        <w:tc>
          <w:tcPr>
            <w:tcW w:w="2108" w:type="dxa"/>
            <w:vMerge/>
            <w:textDirection w:val="btLr"/>
          </w:tcPr>
          <w:p w14:paraId="79FEBD87" w14:textId="77777777" w:rsidR="00FB74EF" w:rsidRPr="00061359" w:rsidRDefault="00FB74EF" w:rsidP="008D26BF">
            <w:pPr>
              <w:pStyle w:val="BodyText3"/>
              <w:ind w:left="113" w:right="113"/>
              <w:rPr>
                <w:rFonts w:cs="Arial"/>
                <w:b/>
                <w:color w:val="000000"/>
                <w:sz w:val="24"/>
                <w:szCs w:val="24"/>
              </w:rPr>
            </w:pPr>
          </w:p>
        </w:tc>
        <w:tc>
          <w:tcPr>
            <w:tcW w:w="6040" w:type="dxa"/>
          </w:tcPr>
          <w:p w14:paraId="3CB9ED16" w14:textId="6CB3B3B8" w:rsidR="00FB74EF" w:rsidRPr="00906D51" w:rsidRDefault="00FB74EF" w:rsidP="00587351">
            <w:pPr>
              <w:rPr>
                <w:rFonts w:ascii="Arial" w:hAnsi="Arial" w:cs="Arial"/>
                <w:color w:val="000000"/>
              </w:rPr>
            </w:pPr>
            <w:r>
              <w:rPr>
                <w:rFonts w:ascii="Arial" w:hAnsi="Arial" w:cs="Arial"/>
                <w:color w:val="000000"/>
              </w:rPr>
              <w:t xml:space="preserve">1.2 </w:t>
            </w:r>
            <w:r w:rsidR="00B15062">
              <w:rPr>
                <w:rFonts w:ascii="Arial" w:hAnsi="Arial" w:cs="Arial"/>
                <w:color w:val="000000"/>
              </w:rPr>
              <w:t>Significant e</w:t>
            </w:r>
            <w:r>
              <w:rPr>
                <w:rFonts w:ascii="Arial" w:hAnsi="Arial" w:cs="Arial"/>
                <w:color w:val="000000"/>
              </w:rPr>
              <w:t xml:space="preserve">xperience of </w:t>
            </w:r>
            <w:r w:rsidR="00B15062">
              <w:rPr>
                <w:rFonts w:ascii="Arial" w:hAnsi="Arial" w:cs="Arial"/>
                <w:color w:val="000000"/>
              </w:rPr>
              <w:t xml:space="preserve">managing and </w:t>
            </w:r>
            <w:r w:rsidR="00587351">
              <w:rPr>
                <w:rFonts w:ascii="Arial" w:hAnsi="Arial" w:cs="Arial"/>
                <w:color w:val="000000"/>
              </w:rPr>
              <w:t xml:space="preserve">directly </w:t>
            </w:r>
            <w:r>
              <w:rPr>
                <w:rFonts w:ascii="Arial" w:hAnsi="Arial" w:cs="Arial"/>
                <w:color w:val="000000"/>
              </w:rPr>
              <w:t>delivering youth work to a range of young people including those who are traditionally hard to reach, NEETs</w:t>
            </w:r>
            <w:r w:rsidR="00340A80">
              <w:rPr>
                <w:rFonts w:ascii="Arial" w:hAnsi="Arial" w:cs="Arial"/>
                <w:color w:val="000000"/>
              </w:rPr>
              <w:t>,</w:t>
            </w:r>
            <w:r>
              <w:rPr>
                <w:rFonts w:ascii="Arial" w:hAnsi="Arial" w:cs="Arial"/>
                <w:color w:val="000000"/>
              </w:rPr>
              <w:t xml:space="preserve"> etc</w:t>
            </w:r>
            <w:r w:rsidR="00340A80">
              <w:rPr>
                <w:rFonts w:ascii="Arial" w:hAnsi="Arial" w:cs="Arial"/>
                <w:color w:val="000000"/>
              </w:rPr>
              <w:t>.</w:t>
            </w:r>
          </w:p>
        </w:tc>
        <w:tc>
          <w:tcPr>
            <w:tcW w:w="1800" w:type="dxa"/>
          </w:tcPr>
          <w:p w14:paraId="43C94760" w14:textId="77777777" w:rsidR="00FB74EF" w:rsidRPr="00B075D7" w:rsidRDefault="00587351" w:rsidP="00526782">
            <w:pPr>
              <w:rPr>
                <w:rFonts w:ascii="Arial" w:hAnsi="Arial" w:cs="Arial"/>
                <w:color w:val="000000"/>
              </w:rPr>
            </w:pPr>
            <w:r>
              <w:rPr>
                <w:rFonts w:ascii="Arial" w:hAnsi="Arial" w:cs="Arial"/>
                <w:color w:val="000000"/>
              </w:rPr>
              <w:t>A, I</w:t>
            </w:r>
          </w:p>
        </w:tc>
      </w:tr>
      <w:tr w:rsidR="0054704C" w:rsidRPr="00061359" w14:paraId="701F5787" w14:textId="77777777" w:rsidTr="008D26BF">
        <w:trPr>
          <w:cantSplit/>
          <w:trHeight w:val="714"/>
        </w:trPr>
        <w:tc>
          <w:tcPr>
            <w:tcW w:w="2108" w:type="dxa"/>
            <w:vMerge/>
            <w:textDirection w:val="btLr"/>
          </w:tcPr>
          <w:p w14:paraId="47804AA6" w14:textId="77777777" w:rsidR="0054704C" w:rsidRPr="00061359" w:rsidRDefault="0054704C" w:rsidP="008D26BF">
            <w:pPr>
              <w:pStyle w:val="BodyText3"/>
              <w:ind w:left="113" w:right="113"/>
              <w:rPr>
                <w:rFonts w:cs="Arial"/>
                <w:b/>
                <w:color w:val="000000"/>
                <w:sz w:val="24"/>
                <w:szCs w:val="24"/>
              </w:rPr>
            </w:pPr>
          </w:p>
        </w:tc>
        <w:tc>
          <w:tcPr>
            <w:tcW w:w="6040" w:type="dxa"/>
          </w:tcPr>
          <w:p w14:paraId="1FBC94E1" w14:textId="0CC8F38B" w:rsidR="0054704C" w:rsidRPr="00906D51" w:rsidRDefault="0054704C" w:rsidP="0026697A">
            <w:pPr>
              <w:rPr>
                <w:rFonts w:ascii="Arial" w:hAnsi="Arial" w:cs="Arial"/>
              </w:rPr>
            </w:pPr>
            <w:r w:rsidRPr="00906D51">
              <w:rPr>
                <w:rFonts w:ascii="Arial" w:hAnsi="Arial" w:cs="Arial"/>
                <w:color w:val="000000"/>
              </w:rPr>
              <w:t>1.</w:t>
            </w:r>
            <w:r w:rsidR="00FB74EF">
              <w:rPr>
                <w:rFonts w:ascii="Arial" w:hAnsi="Arial" w:cs="Arial"/>
                <w:color w:val="000000"/>
              </w:rPr>
              <w:t>3</w:t>
            </w:r>
            <w:r w:rsidRPr="00906D51">
              <w:rPr>
                <w:rFonts w:ascii="Arial" w:hAnsi="Arial" w:cs="Arial"/>
                <w:color w:val="000000"/>
              </w:rPr>
              <w:t xml:space="preserve"> </w:t>
            </w:r>
            <w:r>
              <w:rPr>
                <w:rFonts w:ascii="Arial" w:hAnsi="Arial" w:cs="Arial"/>
                <w:color w:val="000000"/>
              </w:rPr>
              <w:t>Strong people management e</w:t>
            </w:r>
            <w:r w:rsidRPr="00906D51">
              <w:rPr>
                <w:rFonts w:ascii="Arial" w:hAnsi="Arial" w:cs="Arial"/>
              </w:rPr>
              <w:t xml:space="preserve">xperience </w:t>
            </w:r>
            <w:r>
              <w:rPr>
                <w:rFonts w:ascii="Arial" w:hAnsi="Arial" w:cs="Arial"/>
              </w:rPr>
              <w:t>i</w:t>
            </w:r>
            <w:r w:rsidRPr="00906D51">
              <w:rPr>
                <w:rFonts w:ascii="Arial" w:hAnsi="Arial" w:cs="Arial"/>
              </w:rPr>
              <w:t>ncluding recruitment, training, managing performance, disciplinaries</w:t>
            </w:r>
            <w:r w:rsidR="00340A80">
              <w:rPr>
                <w:rFonts w:ascii="Arial" w:hAnsi="Arial" w:cs="Arial"/>
              </w:rPr>
              <w:t>,</w:t>
            </w:r>
            <w:r w:rsidRPr="00906D51">
              <w:rPr>
                <w:rFonts w:ascii="Arial" w:hAnsi="Arial" w:cs="Arial"/>
              </w:rPr>
              <w:t xml:space="preserve"> etc</w:t>
            </w:r>
            <w:r w:rsidR="00340A80">
              <w:rPr>
                <w:rFonts w:ascii="Arial" w:hAnsi="Arial" w:cs="Arial"/>
              </w:rPr>
              <w:t>.</w:t>
            </w:r>
          </w:p>
        </w:tc>
        <w:tc>
          <w:tcPr>
            <w:tcW w:w="1800" w:type="dxa"/>
          </w:tcPr>
          <w:p w14:paraId="20A835A9" w14:textId="77777777" w:rsidR="0054704C" w:rsidRPr="00B075D7" w:rsidRDefault="0054704C" w:rsidP="00526782">
            <w:pPr>
              <w:rPr>
                <w:rFonts w:ascii="Arial" w:hAnsi="Arial" w:cs="Arial"/>
                <w:color w:val="000000"/>
              </w:rPr>
            </w:pPr>
            <w:r w:rsidRPr="00B075D7">
              <w:rPr>
                <w:rFonts w:ascii="Arial" w:hAnsi="Arial" w:cs="Arial"/>
                <w:color w:val="000000"/>
              </w:rPr>
              <w:t>A, I</w:t>
            </w:r>
          </w:p>
        </w:tc>
      </w:tr>
      <w:tr w:rsidR="0054704C" w:rsidRPr="00061359" w14:paraId="6AC1D2B6" w14:textId="77777777" w:rsidTr="008D26BF">
        <w:trPr>
          <w:cantSplit/>
          <w:trHeight w:val="714"/>
        </w:trPr>
        <w:tc>
          <w:tcPr>
            <w:tcW w:w="2108" w:type="dxa"/>
            <w:vMerge/>
            <w:textDirection w:val="btLr"/>
          </w:tcPr>
          <w:p w14:paraId="7D6DCCA7" w14:textId="77777777" w:rsidR="0054704C" w:rsidRPr="00061359" w:rsidRDefault="0054704C" w:rsidP="008D26BF">
            <w:pPr>
              <w:pStyle w:val="BodyText3"/>
              <w:ind w:left="113" w:right="113"/>
              <w:rPr>
                <w:rFonts w:cs="Arial"/>
                <w:b/>
                <w:color w:val="000000"/>
                <w:sz w:val="24"/>
                <w:szCs w:val="24"/>
              </w:rPr>
            </w:pPr>
          </w:p>
        </w:tc>
        <w:tc>
          <w:tcPr>
            <w:tcW w:w="6040" w:type="dxa"/>
          </w:tcPr>
          <w:p w14:paraId="7851112F" w14:textId="77777777" w:rsidR="0054704C" w:rsidRPr="00906D51" w:rsidRDefault="0054704C" w:rsidP="00FB74EF">
            <w:pPr>
              <w:rPr>
                <w:rFonts w:ascii="Arial" w:hAnsi="Arial" w:cs="Arial"/>
              </w:rPr>
            </w:pPr>
            <w:r w:rsidRPr="00906D51">
              <w:rPr>
                <w:rFonts w:ascii="Arial" w:hAnsi="Arial" w:cs="Arial"/>
              </w:rPr>
              <w:t>1.</w:t>
            </w:r>
            <w:r w:rsidR="00FB74EF">
              <w:rPr>
                <w:rFonts w:ascii="Arial" w:hAnsi="Arial" w:cs="Arial"/>
              </w:rPr>
              <w:t>4</w:t>
            </w:r>
            <w:r w:rsidRPr="00906D51">
              <w:rPr>
                <w:rFonts w:ascii="Arial" w:hAnsi="Arial" w:cs="Arial"/>
              </w:rPr>
              <w:t xml:space="preserve"> </w:t>
            </w:r>
            <w:r>
              <w:rPr>
                <w:rFonts w:ascii="Arial" w:hAnsi="Arial" w:cs="Arial"/>
              </w:rPr>
              <w:t>Extensive e</w:t>
            </w:r>
            <w:r w:rsidRPr="00906D51">
              <w:rPr>
                <w:rFonts w:ascii="Arial" w:hAnsi="Arial" w:cs="Arial"/>
              </w:rPr>
              <w:t>xperience of managing complex budgets</w:t>
            </w:r>
            <w:r>
              <w:rPr>
                <w:rFonts w:ascii="Arial" w:hAnsi="Arial" w:cs="Arial"/>
              </w:rPr>
              <w:t xml:space="preserve"> </w:t>
            </w:r>
            <w:r w:rsidRPr="00906D51">
              <w:rPr>
                <w:rFonts w:ascii="Arial" w:hAnsi="Arial" w:cs="Arial"/>
              </w:rPr>
              <w:t>including monitoring</w:t>
            </w:r>
            <w:r>
              <w:rPr>
                <w:rFonts w:ascii="Arial" w:hAnsi="Arial" w:cs="Arial"/>
              </w:rPr>
              <w:t xml:space="preserve"> </w:t>
            </w:r>
            <w:r w:rsidR="0026697A">
              <w:rPr>
                <w:rFonts w:ascii="Arial" w:hAnsi="Arial" w:cs="Arial"/>
              </w:rPr>
              <w:t xml:space="preserve">very </w:t>
            </w:r>
            <w:r>
              <w:rPr>
                <w:rFonts w:ascii="Arial" w:hAnsi="Arial" w:cs="Arial"/>
              </w:rPr>
              <w:t>diverse</w:t>
            </w:r>
            <w:r w:rsidRPr="00906D51">
              <w:rPr>
                <w:rFonts w:ascii="Arial" w:hAnsi="Arial" w:cs="Arial"/>
              </w:rPr>
              <w:t xml:space="preserve"> income and expenditure</w:t>
            </w:r>
            <w:r>
              <w:rPr>
                <w:rFonts w:ascii="Arial" w:hAnsi="Arial" w:cs="Arial"/>
              </w:rPr>
              <w:t xml:space="preserve"> streams</w:t>
            </w:r>
            <w:r w:rsidRPr="00906D51">
              <w:rPr>
                <w:rFonts w:ascii="Arial" w:hAnsi="Arial" w:cs="Arial"/>
              </w:rPr>
              <w:t xml:space="preserve">, </w:t>
            </w:r>
            <w:r>
              <w:rPr>
                <w:rFonts w:ascii="Arial" w:hAnsi="Arial" w:cs="Arial"/>
              </w:rPr>
              <w:t xml:space="preserve">managing cashflow, </w:t>
            </w:r>
            <w:r w:rsidRPr="00906D51">
              <w:rPr>
                <w:rFonts w:ascii="Arial" w:hAnsi="Arial" w:cs="Arial"/>
              </w:rPr>
              <w:t xml:space="preserve">forecasting and annual budget setting </w:t>
            </w:r>
          </w:p>
        </w:tc>
        <w:tc>
          <w:tcPr>
            <w:tcW w:w="1800" w:type="dxa"/>
          </w:tcPr>
          <w:p w14:paraId="590D3547" w14:textId="77777777" w:rsidR="0054704C" w:rsidRPr="00B075D7" w:rsidRDefault="0054704C" w:rsidP="00526782">
            <w:pPr>
              <w:rPr>
                <w:rFonts w:ascii="Arial" w:hAnsi="Arial" w:cs="Arial"/>
                <w:color w:val="000000"/>
              </w:rPr>
            </w:pPr>
            <w:r w:rsidRPr="00B075D7">
              <w:rPr>
                <w:rFonts w:ascii="Arial" w:hAnsi="Arial" w:cs="Arial"/>
                <w:color w:val="000000"/>
              </w:rPr>
              <w:t>A, I</w:t>
            </w:r>
            <w:r>
              <w:rPr>
                <w:rFonts w:ascii="Arial" w:hAnsi="Arial" w:cs="Arial"/>
                <w:color w:val="000000"/>
              </w:rPr>
              <w:t>, T</w:t>
            </w:r>
          </w:p>
        </w:tc>
      </w:tr>
      <w:tr w:rsidR="0054704C" w:rsidRPr="00061359" w14:paraId="01D595DA" w14:textId="77777777" w:rsidTr="00B075D7">
        <w:trPr>
          <w:cantSplit/>
          <w:trHeight w:val="752"/>
        </w:trPr>
        <w:tc>
          <w:tcPr>
            <w:tcW w:w="2108" w:type="dxa"/>
            <w:vMerge/>
            <w:textDirection w:val="btLr"/>
          </w:tcPr>
          <w:p w14:paraId="28BD7BDE" w14:textId="77777777" w:rsidR="0054704C" w:rsidRPr="00061359" w:rsidRDefault="0054704C" w:rsidP="008D26BF">
            <w:pPr>
              <w:pStyle w:val="BodyText3"/>
              <w:ind w:left="113" w:right="113"/>
              <w:rPr>
                <w:rFonts w:cs="Arial"/>
                <w:b/>
                <w:color w:val="000000"/>
                <w:sz w:val="24"/>
                <w:szCs w:val="24"/>
              </w:rPr>
            </w:pPr>
          </w:p>
        </w:tc>
        <w:tc>
          <w:tcPr>
            <w:tcW w:w="6040" w:type="dxa"/>
          </w:tcPr>
          <w:p w14:paraId="0845AEC5" w14:textId="270F0B29" w:rsidR="0054704C" w:rsidRPr="00906D51" w:rsidRDefault="0054704C" w:rsidP="00FB74EF">
            <w:pPr>
              <w:pStyle w:val="BodyText3"/>
              <w:rPr>
                <w:rFonts w:cs="Arial"/>
                <w:color w:val="000000"/>
                <w:sz w:val="24"/>
                <w:szCs w:val="24"/>
              </w:rPr>
            </w:pPr>
            <w:r w:rsidRPr="00906D51">
              <w:rPr>
                <w:rFonts w:cs="Arial"/>
                <w:color w:val="000000"/>
                <w:sz w:val="24"/>
                <w:szCs w:val="24"/>
              </w:rPr>
              <w:t>1.</w:t>
            </w:r>
            <w:r w:rsidR="00FB74EF">
              <w:rPr>
                <w:rFonts w:cs="Arial"/>
                <w:color w:val="000000"/>
                <w:sz w:val="24"/>
                <w:szCs w:val="24"/>
              </w:rPr>
              <w:t>5</w:t>
            </w:r>
            <w:r w:rsidRPr="00906D51">
              <w:rPr>
                <w:rFonts w:cs="Arial"/>
                <w:color w:val="000000"/>
                <w:sz w:val="24"/>
                <w:szCs w:val="24"/>
              </w:rPr>
              <w:t xml:space="preserve"> Experience of developing positive relationships with diverse groups within communit</w:t>
            </w:r>
            <w:r>
              <w:rPr>
                <w:rFonts w:cs="Arial"/>
                <w:color w:val="000000"/>
                <w:sz w:val="24"/>
                <w:szCs w:val="24"/>
              </w:rPr>
              <w:t xml:space="preserve">ies, </w:t>
            </w:r>
            <w:r w:rsidR="00340A80">
              <w:rPr>
                <w:rFonts w:cs="Arial"/>
                <w:color w:val="000000"/>
                <w:sz w:val="24"/>
                <w:szCs w:val="24"/>
              </w:rPr>
              <w:t xml:space="preserve">including </w:t>
            </w:r>
            <w:r>
              <w:rPr>
                <w:rFonts w:cs="Arial"/>
                <w:color w:val="000000"/>
                <w:sz w:val="24"/>
                <w:szCs w:val="24"/>
              </w:rPr>
              <w:t>funders and commissioning bodies</w:t>
            </w:r>
          </w:p>
        </w:tc>
        <w:tc>
          <w:tcPr>
            <w:tcW w:w="1800" w:type="dxa"/>
          </w:tcPr>
          <w:p w14:paraId="744E7B1A" w14:textId="77777777" w:rsidR="0054704C" w:rsidRPr="00B075D7" w:rsidRDefault="0054704C" w:rsidP="008D26BF">
            <w:pPr>
              <w:pStyle w:val="BodyText3"/>
              <w:rPr>
                <w:rFonts w:cs="Arial"/>
                <w:color w:val="000000"/>
                <w:sz w:val="24"/>
                <w:szCs w:val="24"/>
              </w:rPr>
            </w:pPr>
            <w:r w:rsidRPr="00B075D7">
              <w:rPr>
                <w:rFonts w:cs="Arial"/>
                <w:color w:val="000000"/>
                <w:sz w:val="24"/>
                <w:szCs w:val="24"/>
              </w:rPr>
              <w:t>A, I</w:t>
            </w:r>
          </w:p>
        </w:tc>
      </w:tr>
      <w:tr w:rsidR="0054704C" w:rsidRPr="00061359" w14:paraId="77109291" w14:textId="77777777" w:rsidTr="008D26BF">
        <w:trPr>
          <w:cantSplit/>
          <w:trHeight w:val="872"/>
        </w:trPr>
        <w:tc>
          <w:tcPr>
            <w:tcW w:w="2108" w:type="dxa"/>
            <w:vMerge/>
            <w:textDirection w:val="btLr"/>
          </w:tcPr>
          <w:p w14:paraId="79E273FB" w14:textId="77777777" w:rsidR="0054704C" w:rsidRPr="00061359" w:rsidRDefault="0054704C" w:rsidP="008D26BF">
            <w:pPr>
              <w:pStyle w:val="BodyText3"/>
              <w:ind w:left="113" w:right="113"/>
              <w:rPr>
                <w:rFonts w:cs="Arial"/>
                <w:b/>
                <w:color w:val="000000"/>
                <w:sz w:val="24"/>
                <w:szCs w:val="24"/>
              </w:rPr>
            </w:pPr>
          </w:p>
        </w:tc>
        <w:tc>
          <w:tcPr>
            <w:tcW w:w="6040" w:type="dxa"/>
          </w:tcPr>
          <w:p w14:paraId="7F884F54" w14:textId="6D15AE96" w:rsidR="0054704C" w:rsidRPr="00906D51" w:rsidRDefault="0054704C" w:rsidP="006E7DEC">
            <w:pPr>
              <w:pStyle w:val="BodyText3"/>
              <w:rPr>
                <w:rFonts w:cs="Arial"/>
                <w:color w:val="000000"/>
                <w:sz w:val="24"/>
                <w:szCs w:val="24"/>
              </w:rPr>
            </w:pPr>
            <w:r w:rsidRPr="001042D2">
              <w:rPr>
                <w:rFonts w:cs="Arial"/>
                <w:sz w:val="24"/>
                <w:szCs w:val="24"/>
              </w:rPr>
              <w:t>1.</w:t>
            </w:r>
            <w:r w:rsidR="00FB74EF">
              <w:rPr>
                <w:rFonts w:cs="Arial"/>
                <w:sz w:val="24"/>
                <w:szCs w:val="24"/>
              </w:rPr>
              <w:t>6</w:t>
            </w:r>
            <w:r w:rsidRPr="001042D2">
              <w:rPr>
                <w:rFonts w:cs="Arial"/>
                <w:sz w:val="24"/>
                <w:szCs w:val="24"/>
              </w:rPr>
              <w:t xml:space="preserve"> </w:t>
            </w:r>
            <w:r>
              <w:rPr>
                <w:rFonts w:cs="Arial"/>
                <w:sz w:val="24"/>
                <w:szCs w:val="24"/>
              </w:rPr>
              <w:t>E</w:t>
            </w:r>
            <w:r w:rsidRPr="001042D2">
              <w:rPr>
                <w:rFonts w:cs="Arial"/>
                <w:sz w:val="24"/>
                <w:szCs w:val="24"/>
              </w:rPr>
              <w:t>xperience of planning</w:t>
            </w:r>
            <w:r w:rsidR="00FB74EF">
              <w:rPr>
                <w:rFonts w:cs="Arial"/>
                <w:sz w:val="24"/>
                <w:szCs w:val="24"/>
              </w:rPr>
              <w:t xml:space="preserve"> services</w:t>
            </w:r>
            <w:r w:rsidRPr="001042D2">
              <w:rPr>
                <w:rFonts w:cs="Arial"/>
                <w:sz w:val="24"/>
                <w:szCs w:val="24"/>
              </w:rPr>
              <w:t xml:space="preserve">, writing business plans, negotiating </w:t>
            </w:r>
            <w:r w:rsidR="006E7DEC">
              <w:rPr>
                <w:rFonts w:cs="Arial"/>
                <w:sz w:val="24"/>
                <w:szCs w:val="24"/>
              </w:rPr>
              <w:t xml:space="preserve">and managing </w:t>
            </w:r>
            <w:r w:rsidRPr="001042D2">
              <w:rPr>
                <w:rFonts w:cs="Arial"/>
                <w:sz w:val="24"/>
                <w:szCs w:val="24"/>
              </w:rPr>
              <w:t>contracts</w:t>
            </w:r>
            <w:r w:rsidR="006E7DEC">
              <w:rPr>
                <w:rFonts w:cs="Arial"/>
                <w:sz w:val="24"/>
                <w:szCs w:val="24"/>
              </w:rPr>
              <w:t>,</w:t>
            </w:r>
            <w:r w:rsidRPr="001042D2">
              <w:rPr>
                <w:rFonts w:cs="Arial"/>
                <w:sz w:val="24"/>
                <w:szCs w:val="24"/>
              </w:rPr>
              <w:t xml:space="preserve"> agreeing and managing performance indicators, SLA’s</w:t>
            </w:r>
            <w:r w:rsidR="00340A80">
              <w:rPr>
                <w:rFonts w:cs="Arial"/>
                <w:sz w:val="24"/>
                <w:szCs w:val="24"/>
              </w:rPr>
              <w:t>,</w:t>
            </w:r>
            <w:r w:rsidRPr="001042D2">
              <w:rPr>
                <w:rFonts w:cs="Arial"/>
                <w:sz w:val="24"/>
                <w:szCs w:val="24"/>
              </w:rPr>
              <w:t xml:space="preserve"> targets</w:t>
            </w:r>
            <w:r w:rsidR="00340A80">
              <w:rPr>
                <w:rFonts w:cs="Arial"/>
                <w:sz w:val="24"/>
                <w:szCs w:val="24"/>
              </w:rPr>
              <w:t>,</w:t>
            </w:r>
            <w:r w:rsidRPr="001042D2">
              <w:rPr>
                <w:rFonts w:cs="Arial"/>
                <w:sz w:val="24"/>
                <w:szCs w:val="24"/>
              </w:rPr>
              <w:t xml:space="preserve"> etc</w:t>
            </w:r>
            <w:r w:rsidR="00340A80">
              <w:rPr>
                <w:rFonts w:cs="Arial"/>
                <w:sz w:val="24"/>
                <w:szCs w:val="24"/>
              </w:rPr>
              <w:t>.</w:t>
            </w:r>
          </w:p>
        </w:tc>
        <w:tc>
          <w:tcPr>
            <w:tcW w:w="1800" w:type="dxa"/>
          </w:tcPr>
          <w:p w14:paraId="2B58570F" w14:textId="77777777" w:rsidR="0054704C" w:rsidRPr="00B075D7" w:rsidRDefault="0054704C" w:rsidP="008D26BF">
            <w:pPr>
              <w:pStyle w:val="BodyText3"/>
              <w:rPr>
                <w:rFonts w:cs="Arial"/>
                <w:color w:val="000000"/>
                <w:sz w:val="24"/>
                <w:szCs w:val="24"/>
              </w:rPr>
            </w:pPr>
            <w:r>
              <w:rPr>
                <w:rFonts w:cs="Arial"/>
                <w:color w:val="000000"/>
                <w:sz w:val="24"/>
                <w:szCs w:val="24"/>
              </w:rPr>
              <w:t>A, I</w:t>
            </w:r>
          </w:p>
        </w:tc>
      </w:tr>
      <w:tr w:rsidR="0054704C" w:rsidRPr="00061359" w14:paraId="0506B111" w14:textId="77777777" w:rsidTr="008D26BF">
        <w:trPr>
          <w:cantSplit/>
          <w:trHeight w:val="654"/>
        </w:trPr>
        <w:tc>
          <w:tcPr>
            <w:tcW w:w="2108" w:type="dxa"/>
            <w:vMerge/>
          </w:tcPr>
          <w:p w14:paraId="51D3C6C0" w14:textId="77777777" w:rsidR="0054704C" w:rsidRPr="00061359" w:rsidRDefault="0054704C" w:rsidP="008D26BF">
            <w:pPr>
              <w:pStyle w:val="BodyText3"/>
              <w:rPr>
                <w:rFonts w:cs="Arial"/>
                <w:b/>
                <w:color w:val="000000"/>
                <w:sz w:val="24"/>
                <w:szCs w:val="24"/>
              </w:rPr>
            </w:pPr>
          </w:p>
        </w:tc>
        <w:tc>
          <w:tcPr>
            <w:tcW w:w="6040" w:type="dxa"/>
          </w:tcPr>
          <w:p w14:paraId="447C9A2D" w14:textId="34FE6A46" w:rsidR="0054704C" w:rsidRPr="00061359" w:rsidRDefault="0054704C" w:rsidP="00FB74EF">
            <w:pPr>
              <w:pStyle w:val="BodyText3"/>
              <w:rPr>
                <w:rFonts w:cs="Arial"/>
                <w:color w:val="000000"/>
                <w:sz w:val="24"/>
                <w:szCs w:val="24"/>
              </w:rPr>
            </w:pPr>
            <w:r>
              <w:rPr>
                <w:rFonts w:cs="Arial"/>
                <w:color w:val="000000"/>
                <w:sz w:val="24"/>
                <w:szCs w:val="24"/>
              </w:rPr>
              <w:t>1.</w:t>
            </w:r>
            <w:r w:rsidR="00FB74EF">
              <w:rPr>
                <w:rFonts w:cs="Arial"/>
                <w:color w:val="000000"/>
                <w:sz w:val="24"/>
                <w:szCs w:val="24"/>
              </w:rPr>
              <w:t>7</w:t>
            </w:r>
            <w:r>
              <w:rPr>
                <w:rFonts w:cs="Arial"/>
                <w:color w:val="000000"/>
                <w:sz w:val="24"/>
                <w:szCs w:val="24"/>
              </w:rPr>
              <w:t xml:space="preserve"> Experience of </w:t>
            </w:r>
            <w:r w:rsidR="007B2B07">
              <w:rPr>
                <w:rFonts w:cs="Arial"/>
                <w:color w:val="000000"/>
                <w:sz w:val="24"/>
                <w:szCs w:val="24"/>
              </w:rPr>
              <w:t>Q</w:t>
            </w:r>
            <w:r>
              <w:rPr>
                <w:rFonts w:cs="Arial"/>
                <w:color w:val="000000"/>
                <w:sz w:val="24"/>
                <w:szCs w:val="24"/>
              </w:rPr>
              <w:t xml:space="preserve">uality </w:t>
            </w:r>
            <w:r w:rsidR="007B2B07">
              <w:rPr>
                <w:rFonts w:cs="Arial"/>
                <w:color w:val="000000"/>
                <w:sz w:val="24"/>
                <w:szCs w:val="24"/>
              </w:rPr>
              <w:t>A</w:t>
            </w:r>
            <w:r>
              <w:rPr>
                <w:rFonts w:cs="Arial"/>
                <w:color w:val="000000"/>
                <w:sz w:val="24"/>
                <w:szCs w:val="24"/>
              </w:rPr>
              <w:t>ssurance, auditing contracts and performance, monitoring KPI's</w:t>
            </w:r>
            <w:r w:rsidR="00340A80">
              <w:rPr>
                <w:rFonts w:cs="Arial"/>
                <w:color w:val="000000"/>
                <w:sz w:val="24"/>
                <w:szCs w:val="24"/>
              </w:rPr>
              <w:t>,</w:t>
            </w:r>
            <w:r>
              <w:rPr>
                <w:rFonts w:cs="Arial"/>
                <w:color w:val="000000"/>
                <w:sz w:val="24"/>
                <w:szCs w:val="24"/>
              </w:rPr>
              <w:t xml:space="preserve"> etc</w:t>
            </w:r>
            <w:r w:rsidR="00340A80">
              <w:rPr>
                <w:rFonts w:cs="Arial"/>
                <w:color w:val="000000"/>
                <w:sz w:val="24"/>
                <w:szCs w:val="24"/>
              </w:rPr>
              <w:t>.</w:t>
            </w:r>
          </w:p>
        </w:tc>
        <w:tc>
          <w:tcPr>
            <w:tcW w:w="1800" w:type="dxa"/>
          </w:tcPr>
          <w:p w14:paraId="7B3395CC" w14:textId="77777777" w:rsidR="0054704C" w:rsidRDefault="0054704C" w:rsidP="008D26BF">
            <w:pPr>
              <w:pStyle w:val="BodyText3"/>
              <w:rPr>
                <w:rFonts w:cs="Arial"/>
                <w:color w:val="000000"/>
                <w:sz w:val="24"/>
                <w:szCs w:val="24"/>
              </w:rPr>
            </w:pPr>
            <w:r>
              <w:rPr>
                <w:rFonts w:cs="Arial"/>
                <w:color w:val="000000"/>
                <w:sz w:val="24"/>
                <w:szCs w:val="24"/>
              </w:rPr>
              <w:t>A, I</w:t>
            </w:r>
          </w:p>
        </w:tc>
      </w:tr>
      <w:tr w:rsidR="0054704C" w:rsidRPr="00061359" w14:paraId="3B64F625" w14:textId="77777777" w:rsidTr="008D26BF">
        <w:trPr>
          <w:cantSplit/>
          <w:trHeight w:val="654"/>
        </w:trPr>
        <w:tc>
          <w:tcPr>
            <w:tcW w:w="2108" w:type="dxa"/>
            <w:vMerge/>
          </w:tcPr>
          <w:p w14:paraId="6CC399B0" w14:textId="77777777" w:rsidR="0054704C" w:rsidRPr="00061359" w:rsidRDefault="0054704C" w:rsidP="008D26BF">
            <w:pPr>
              <w:pStyle w:val="BodyText3"/>
              <w:rPr>
                <w:rFonts w:cs="Arial"/>
                <w:b/>
                <w:color w:val="000000"/>
                <w:sz w:val="24"/>
                <w:szCs w:val="24"/>
              </w:rPr>
            </w:pPr>
          </w:p>
        </w:tc>
        <w:tc>
          <w:tcPr>
            <w:tcW w:w="6040" w:type="dxa"/>
          </w:tcPr>
          <w:p w14:paraId="26EBDDD7" w14:textId="6E5382DD" w:rsidR="0054704C" w:rsidRPr="00061359" w:rsidRDefault="0054704C" w:rsidP="006E7DEC">
            <w:pPr>
              <w:pStyle w:val="BodyText3"/>
              <w:rPr>
                <w:rFonts w:cs="Arial"/>
                <w:color w:val="000000"/>
                <w:sz w:val="24"/>
                <w:szCs w:val="24"/>
              </w:rPr>
            </w:pPr>
            <w:r>
              <w:rPr>
                <w:rFonts w:cs="Arial"/>
                <w:sz w:val="24"/>
                <w:szCs w:val="24"/>
              </w:rPr>
              <w:t>1.</w:t>
            </w:r>
            <w:r w:rsidR="00FB74EF">
              <w:rPr>
                <w:rFonts w:cs="Arial"/>
                <w:sz w:val="24"/>
                <w:szCs w:val="24"/>
              </w:rPr>
              <w:t>8</w:t>
            </w:r>
            <w:r>
              <w:rPr>
                <w:rFonts w:cs="Arial"/>
                <w:sz w:val="24"/>
                <w:szCs w:val="24"/>
              </w:rPr>
              <w:t xml:space="preserve"> </w:t>
            </w:r>
            <w:r w:rsidR="006E7DEC">
              <w:rPr>
                <w:sz w:val="24"/>
                <w:szCs w:val="24"/>
              </w:rPr>
              <w:t>Significant e</w:t>
            </w:r>
            <w:r>
              <w:rPr>
                <w:sz w:val="24"/>
                <w:szCs w:val="24"/>
              </w:rPr>
              <w:t>xperience of sourcing and securing</w:t>
            </w:r>
            <w:r w:rsidRPr="001042D2">
              <w:rPr>
                <w:sz w:val="24"/>
                <w:szCs w:val="24"/>
              </w:rPr>
              <w:t xml:space="preserve"> new funding and income streams, secur</w:t>
            </w:r>
            <w:r>
              <w:rPr>
                <w:sz w:val="24"/>
                <w:szCs w:val="24"/>
              </w:rPr>
              <w:t>ing</w:t>
            </w:r>
            <w:r w:rsidRPr="001042D2">
              <w:rPr>
                <w:sz w:val="24"/>
                <w:szCs w:val="24"/>
              </w:rPr>
              <w:t xml:space="preserve"> existing funding, fundrais</w:t>
            </w:r>
            <w:r>
              <w:rPr>
                <w:sz w:val="24"/>
                <w:szCs w:val="24"/>
              </w:rPr>
              <w:t>ing</w:t>
            </w:r>
            <w:r w:rsidRPr="001042D2">
              <w:rPr>
                <w:sz w:val="24"/>
                <w:szCs w:val="24"/>
              </w:rPr>
              <w:t>, writ</w:t>
            </w:r>
            <w:r>
              <w:rPr>
                <w:sz w:val="24"/>
                <w:szCs w:val="24"/>
              </w:rPr>
              <w:t>ing</w:t>
            </w:r>
            <w:r w:rsidRPr="001042D2">
              <w:rPr>
                <w:sz w:val="24"/>
                <w:szCs w:val="24"/>
              </w:rPr>
              <w:t xml:space="preserve"> funding</w:t>
            </w:r>
            <w:r>
              <w:rPr>
                <w:sz w:val="24"/>
                <w:szCs w:val="24"/>
              </w:rPr>
              <w:t xml:space="preserve"> bids and applications, monitoring </w:t>
            </w:r>
            <w:r w:rsidR="00340A80">
              <w:rPr>
                <w:sz w:val="24"/>
                <w:szCs w:val="24"/>
              </w:rPr>
              <w:t xml:space="preserve">funded </w:t>
            </w:r>
            <w:r w:rsidRPr="001042D2">
              <w:rPr>
                <w:sz w:val="24"/>
                <w:szCs w:val="24"/>
              </w:rPr>
              <w:t>programmes</w:t>
            </w:r>
            <w:r w:rsidR="00340A80">
              <w:rPr>
                <w:sz w:val="24"/>
                <w:szCs w:val="24"/>
              </w:rPr>
              <w:t>,</w:t>
            </w:r>
            <w:r w:rsidRPr="001042D2">
              <w:rPr>
                <w:sz w:val="24"/>
                <w:szCs w:val="24"/>
              </w:rPr>
              <w:t xml:space="preserve"> etc</w:t>
            </w:r>
            <w:r w:rsidR="00340A80">
              <w:rPr>
                <w:sz w:val="24"/>
                <w:szCs w:val="24"/>
              </w:rPr>
              <w:t>.</w:t>
            </w:r>
          </w:p>
        </w:tc>
        <w:tc>
          <w:tcPr>
            <w:tcW w:w="1800" w:type="dxa"/>
          </w:tcPr>
          <w:p w14:paraId="41AA3FF8" w14:textId="77777777" w:rsidR="0054704C" w:rsidRDefault="0054704C" w:rsidP="008D26BF">
            <w:pPr>
              <w:pStyle w:val="BodyText3"/>
              <w:rPr>
                <w:rFonts w:cs="Arial"/>
                <w:color w:val="000000"/>
                <w:sz w:val="24"/>
                <w:szCs w:val="24"/>
              </w:rPr>
            </w:pPr>
            <w:r>
              <w:rPr>
                <w:rFonts w:cs="Arial"/>
                <w:color w:val="000000"/>
                <w:sz w:val="24"/>
                <w:szCs w:val="24"/>
              </w:rPr>
              <w:t>A, I</w:t>
            </w:r>
          </w:p>
        </w:tc>
      </w:tr>
      <w:tr w:rsidR="007C1371" w:rsidRPr="00061359" w14:paraId="3589C8BA" w14:textId="77777777" w:rsidTr="008D26BF">
        <w:trPr>
          <w:cantSplit/>
          <w:trHeight w:val="654"/>
        </w:trPr>
        <w:tc>
          <w:tcPr>
            <w:tcW w:w="2108" w:type="dxa"/>
            <w:vMerge w:val="restart"/>
          </w:tcPr>
          <w:p w14:paraId="2B43B63F" w14:textId="77777777" w:rsidR="007C1371" w:rsidRPr="00061359" w:rsidRDefault="007C1371" w:rsidP="008D26BF">
            <w:pPr>
              <w:pStyle w:val="BodyText3"/>
              <w:rPr>
                <w:rFonts w:cs="Arial"/>
                <w:b/>
                <w:color w:val="000000"/>
                <w:sz w:val="24"/>
                <w:szCs w:val="24"/>
              </w:rPr>
            </w:pPr>
            <w:r w:rsidRPr="00061359">
              <w:rPr>
                <w:rFonts w:cs="Arial"/>
                <w:b/>
                <w:color w:val="000000"/>
                <w:sz w:val="24"/>
                <w:szCs w:val="24"/>
              </w:rPr>
              <w:t>Knowledge</w:t>
            </w:r>
            <w:r>
              <w:rPr>
                <w:rFonts w:cs="Arial"/>
                <w:b/>
                <w:color w:val="000000"/>
                <w:sz w:val="24"/>
                <w:szCs w:val="24"/>
              </w:rPr>
              <w:t xml:space="preserve"> / Training / Qualifications</w:t>
            </w:r>
          </w:p>
        </w:tc>
        <w:tc>
          <w:tcPr>
            <w:tcW w:w="6040" w:type="dxa"/>
          </w:tcPr>
          <w:p w14:paraId="5FB34954" w14:textId="56904661" w:rsidR="007C1371" w:rsidRPr="00061359" w:rsidRDefault="007C1371" w:rsidP="00B075D7">
            <w:pPr>
              <w:pStyle w:val="BodyText3"/>
              <w:rPr>
                <w:rFonts w:cs="Arial"/>
                <w:color w:val="000000"/>
                <w:sz w:val="24"/>
                <w:szCs w:val="24"/>
              </w:rPr>
            </w:pPr>
            <w:r w:rsidRPr="00061359">
              <w:rPr>
                <w:rFonts w:cs="Arial"/>
                <w:color w:val="000000"/>
                <w:sz w:val="24"/>
                <w:szCs w:val="24"/>
              </w:rPr>
              <w:t xml:space="preserve">2.1 </w:t>
            </w:r>
            <w:r w:rsidR="0054188E" w:rsidRPr="00340A80">
              <w:rPr>
                <w:rFonts w:cs="Arial"/>
                <w:sz w:val="24"/>
                <w:szCs w:val="24"/>
              </w:rPr>
              <w:t>Youth Work Qualification to minimum Level 3 or Diploma in Youth Work recognised by the JNC</w:t>
            </w:r>
          </w:p>
        </w:tc>
        <w:tc>
          <w:tcPr>
            <w:tcW w:w="1800" w:type="dxa"/>
          </w:tcPr>
          <w:p w14:paraId="7C110F6D" w14:textId="77777777" w:rsidR="007C1371" w:rsidRPr="00061359" w:rsidRDefault="007C1371" w:rsidP="008D26BF">
            <w:pPr>
              <w:pStyle w:val="BodyText3"/>
              <w:rPr>
                <w:rFonts w:cs="Arial"/>
                <w:color w:val="000000"/>
                <w:sz w:val="24"/>
                <w:szCs w:val="24"/>
              </w:rPr>
            </w:pPr>
            <w:r>
              <w:rPr>
                <w:rFonts w:cs="Arial"/>
                <w:color w:val="000000"/>
                <w:sz w:val="24"/>
                <w:szCs w:val="24"/>
              </w:rPr>
              <w:t>A, I</w:t>
            </w:r>
          </w:p>
        </w:tc>
      </w:tr>
      <w:tr w:rsidR="007B446E" w:rsidRPr="00061359" w14:paraId="57805B98" w14:textId="77777777" w:rsidTr="008D26BF">
        <w:trPr>
          <w:cantSplit/>
          <w:trHeight w:val="654"/>
        </w:trPr>
        <w:tc>
          <w:tcPr>
            <w:tcW w:w="2108" w:type="dxa"/>
            <w:vMerge/>
          </w:tcPr>
          <w:p w14:paraId="4A2C068D" w14:textId="77777777" w:rsidR="007B446E" w:rsidRPr="00061359" w:rsidRDefault="007B446E" w:rsidP="008D26BF">
            <w:pPr>
              <w:pStyle w:val="BodyText3"/>
              <w:rPr>
                <w:rFonts w:cs="Arial"/>
                <w:b/>
                <w:color w:val="000000"/>
                <w:sz w:val="24"/>
                <w:szCs w:val="24"/>
              </w:rPr>
            </w:pPr>
          </w:p>
        </w:tc>
        <w:tc>
          <w:tcPr>
            <w:tcW w:w="6040" w:type="dxa"/>
          </w:tcPr>
          <w:p w14:paraId="16042B03" w14:textId="0D87FC95" w:rsidR="007B446E" w:rsidRPr="00FB74EF" w:rsidRDefault="007B446E" w:rsidP="00FB74EF">
            <w:pPr>
              <w:pStyle w:val="BodyText3"/>
              <w:rPr>
                <w:rFonts w:cs="Arial"/>
                <w:sz w:val="24"/>
                <w:szCs w:val="24"/>
              </w:rPr>
            </w:pPr>
            <w:r>
              <w:rPr>
                <w:rFonts w:cs="Arial"/>
                <w:sz w:val="24"/>
                <w:szCs w:val="24"/>
              </w:rPr>
              <w:t xml:space="preserve">2.2 </w:t>
            </w:r>
            <w:r w:rsidR="0054188E">
              <w:rPr>
                <w:rFonts w:cs="Arial"/>
                <w:sz w:val="24"/>
                <w:szCs w:val="24"/>
              </w:rPr>
              <w:t>Qualification or extensive experience of project management (Desirable)</w:t>
            </w:r>
          </w:p>
        </w:tc>
        <w:tc>
          <w:tcPr>
            <w:tcW w:w="1800" w:type="dxa"/>
          </w:tcPr>
          <w:p w14:paraId="38F2D91F" w14:textId="3E39161B" w:rsidR="007B446E" w:rsidRPr="00FB74EF" w:rsidRDefault="007B446E" w:rsidP="008D26BF">
            <w:pPr>
              <w:pStyle w:val="BodyText3"/>
              <w:rPr>
                <w:rFonts w:cs="Arial"/>
                <w:sz w:val="24"/>
                <w:szCs w:val="24"/>
              </w:rPr>
            </w:pPr>
            <w:r>
              <w:rPr>
                <w:rFonts w:cs="Arial"/>
                <w:sz w:val="24"/>
                <w:szCs w:val="24"/>
              </w:rPr>
              <w:t>A, D</w:t>
            </w:r>
          </w:p>
        </w:tc>
      </w:tr>
      <w:tr w:rsidR="007C1371" w:rsidRPr="00061359" w14:paraId="7DB39919" w14:textId="77777777" w:rsidTr="008D26BF">
        <w:trPr>
          <w:cantSplit/>
          <w:trHeight w:val="654"/>
        </w:trPr>
        <w:tc>
          <w:tcPr>
            <w:tcW w:w="2108" w:type="dxa"/>
            <w:vMerge/>
          </w:tcPr>
          <w:p w14:paraId="01E6526E" w14:textId="77777777" w:rsidR="007C1371" w:rsidRPr="00061359" w:rsidRDefault="007C1371" w:rsidP="008D26BF">
            <w:pPr>
              <w:pStyle w:val="BodyText3"/>
              <w:rPr>
                <w:rFonts w:cs="Arial"/>
                <w:b/>
                <w:color w:val="000000"/>
                <w:sz w:val="24"/>
                <w:szCs w:val="24"/>
              </w:rPr>
            </w:pPr>
          </w:p>
        </w:tc>
        <w:tc>
          <w:tcPr>
            <w:tcW w:w="6040" w:type="dxa"/>
          </w:tcPr>
          <w:p w14:paraId="7BF4E4AE" w14:textId="148BF45F" w:rsidR="0054188E" w:rsidRPr="00FB74EF" w:rsidRDefault="00F574E7" w:rsidP="00FB74EF">
            <w:pPr>
              <w:pStyle w:val="BodyText3"/>
              <w:rPr>
                <w:rFonts w:cs="Arial"/>
                <w:sz w:val="24"/>
                <w:szCs w:val="24"/>
              </w:rPr>
            </w:pPr>
            <w:r>
              <w:rPr>
                <w:rFonts w:cs="Arial"/>
                <w:sz w:val="24"/>
                <w:szCs w:val="24"/>
              </w:rPr>
              <w:t>2.3</w:t>
            </w:r>
            <w:r w:rsidR="0054188E">
              <w:rPr>
                <w:rFonts w:cs="Arial"/>
                <w:sz w:val="24"/>
                <w:szCs w:val="24"/>
              </w:rPr>
              <w:t xml:space="preserve"> </w:t>
            </w:r>
            <w:r w:rsidR="0054188E">
              <w:rPr>
                <w:rFonts w:cs="Arial"/>
                <w:color w:val="000000"/>
                <w:sz w:val="24"/>
                <w:szCs w:val="24"/>
              </w:rPr>
              <w:t>In depth understanding of safeguarding children and young people procedures and policies</w:t>
            </w:r>
          </w:p>
        </w:tc>
        <w:tc>
          <w:tcPr>
            <w:tcW w:w="1800" w:type="dxa"/>
          </w:tcPr>
          <w:p w14:paraId="7CF5D32E" w14:textId="77777777" w:rsidR="007C1371" w:rsidRPr="00FB74EF" w:rsidRDefault="007C1371" w:rsidP="008D26BF">
            <w:pPr>
              <w:pStyle w:val="BodyText3"/>
              <w:rPr>
                <w:rFonts w:cs="Arial"/>
                <w:sz w:val="24"/>
                <w:szCs w:val="24"/>
              </w:rPr>
            </w:pPr>
            <w:r w:rsidRPr="00FB74EF">
              <w:rPr>
                <w:rFonts w:cs="Arial"/>
                <w:sz w:val="24"/>
                <w:szCs w:val="24"/>
              </w:rPr>
              <w:t>A, D</w:t>
            </w:r>
          </w:p>
        </w:tc>
      </w:tr>
      <w:tr w:rsidR="007C1371" w:rsidRPr="00061359" w14:paraId="5F9E59A5" w14:textId="77777777" w:rsidTr="008D26BF">
        <w:trPr>
          <w:cantSplit/>
          <w:trHeight w:val="441"/>
        </w:trPr>
        <w:tc>
          <w:tcPr>
            <w:tcW w:w="2108" w:type="dxa"/>
            <w:vMerge/>
          </w:tcPr>
          <w:p w14:paraId="6E054AFE" w14:textId="77777777" w:rsidR="007C1371" w:rsidRPr="00061359" w:rsidRDefault="007C1371" w:rsidP="008D26BF">
            <w:pPr>
              <w:pStyle w:val="BodyText3"/>
              <w:rPr>
                <w:rFonts w:cs="Arial"/>
                <w:b/>
                <w:color w:val="000000"/>
                <w:sz w:val="24"/>
                <w:szCs w:val="24"/>
              </w:rPr>
            </w:pPr>
          </w:p>
        </w:tc>
        <w:tc>
          <w:tcPr>
            <w:tcW w:w="6040" w:type="dxa"/>
          </w:tcPr>
          <w:p w14:paraId="5C1AD64D" w14:textId="71BCD845" w:rsidR="007C1371" w:rsidRPr="00DA249F" w:rsidRDefault="007C1371" w:rsidP="00A12A00">
            <w:pPr>
              <w:jc w:val="both"/>
              <w:rPr>
                <w:rFonts w:ascii="Arial" w:hAnsi="Arial" w:cs="Arial"/>
                <w:color w:val="000000"/>
              </w:rPr>
            </w:pPr>
            <w:r>
              <w:rPr>
                <w:rFonts w:ascii="Arial" w:hAnsi="Arial" w:cs="Arial"/>
                <w:color w:val="000000"/>
              </w:rPr>
              <w:t>2.</w:t>
            </w:r>
            <w:r w:rsidR="00B045EB">
              <w:rPr>
                <w:rFonts w:ascii="Arial" w:hAnsi="Arial" w:cs="Arial"/>
                <w:color w:val="000000"/>
              </w:rPr>
              <w:t>4</w:t>
            </w:r>
            <w:r>
              <w:rPr>
                <w:rFonts w:ascii="Arial" w:hAnsi="Arial" w:cs="Arial"/>
                <w:color w:val="000000"/>
              </w:rPr>
              <w:t xml:space="preserve"> First Aid Qualification / Paediatric First Aid qualification</w:t>
            </w:r>
            <w:r w:rsidR="007B446E">
              <w:rPr>
                <w:rFonts w:ascii="Arial" w:hAnsi="Arial" w:cs="Arial"/>
                <w:color w:val="000000"/>
              </w:rPr>
              <w:t xml:space="preserve"> (Desirable)</w:t>
            </w:r>
          </w:p>
        </w:tc>
        <w:tc>
          <w:tcPr>
            <w:tcW w:w="1800" w:type="dxa"/>
          </w:tcPr>
          <w:p w14:paraId="0C9C34B2" w14:textId="77777777" w:rsidR="007C1371" w:rsidRPr="00DA249F" w:rsidRDefault="007C1371" w:rsidP="00A12A00">
            <w:pPr>
              <w:pStyle w:val="BodyText3"/>
              <w:rPr>
                <w:color w:val="000000"/>
                <w:sz w:val="24"/>
                <w:szCs w:val="24"/>
              </w:rPr>
            </w:pPr>
            <w:r>
              <w:rPr>
                <w:color w:val="000000"/>
                <w:sz w:val="24"/>
                <w:szCs w:val="24"/>
              </w:rPr>
              <w:t>A, D</w:t>
            </w:r>
          </w:p>
        </w:tc>
      </w:tr>
      <w:tr w:rsidR="007C1371" w:rsidRPr="00061359" w14:paraId="42C5DF11" w14:textId="77777777" w:rsidTr="008D26BF">
        <w:trPr>
          <w:cantSplit/>
          <w:trHeight w:val="441"/>
        </w:trPr>
        <w:tc>
          <w:tcPr>
            <w:tcW w:w="2108" w:type="dxa"/>
            <w:vMerge/>
          </w:tcPr>
          <w:p w14:paraId="58E1E5A2" w14:textId="77777777" w:rsidR="007C1371" w:rsidRPr="00061359" w:rsidRDefault="007C1371" w:rsidP="008D26BF">
            <w:pPr>
              <w:pStyle w:val="BodyText3"/>
              <w:rPr>
                <w:rFonts w:cs="Arial"/>
                <w:b/>
                <w:color w:val="000000"/>
                <w:sz w:val="24"/>
                <w:szCs w:val="24"/>
              </w:rPr>
            </w:pPr>
          </w:p>
        </w:tc>
        <w:tc>
          <w:tcPr>
            <w:tcW w:w="6040" w:type="dxa"/>
          </w:tcPr>
          <w:p w14:paraId="6D3357C2" w14:textId="46B8842A" w:rsidR="007C1371" w:rsidRDefault="007C1371" w:rsidP="00A12A00">
            <w:pPr>
              <w:jc w:val="both"/>
              <w:rPr>
                <w:rFonts w:ascii="Arial" w:hAnsi="Arial" w:cs="Arial"/>
                <w:color w:val="000000"/>
              </w:rPr>
            </w:pPr>
            <w:r>
              <w:rPr>
                <w:rFonts w:ascii="Arial" w:hAnsi="Arial" w:cs="Arial"/>
                <w:color w:val="000000"/>
              </w:rPr>
              <w:t>2.</w:t>
            </w:r>
            <w:r w:rsidR="00B045EB">
              <w:rPr>
                <w:rFonts w:ascii="Arial" w:hAnsi="Arial" w:cs="Arial"/>
                <w:color w:val="000000"/>
              </w:rPr>
              <w:t>5</w:t>
            </w:r>
            <w:r>
              <w:rPr>
                <w:rFonts w:ascii="Arial" w:hAnsi="Arial" w:cs="Arial"/>
                <w:color w:val="000000"/>
              </w:rPr>
              <w:t xml:space="preserve"> Recognised management / leadership qualification (</w:t>
            </w:r>
            <w:r w:rsidR="007B446E">
              <w:rPr>
                <w:rFonts w:ascii="Arial" w:hAnsi="Arial" w:cs="Arial"/>
                <w:color w:val="000000"/>
              </w:rPr>
              <w:t>D</w:t>
            </w:r>
            <w:r>
              <w:rPr>
                <w:rFonts w:ascii="Arial" w:hAnsi="Arial" w:cs="Arial"/>
                <w:color w:val="000000"/>
              </w:rPr>
              <w:t>esirable)</w:t>
            </w:r>
          </w:p>
        </w:tc>
        <w:tc>
          <w:tcPr>
            <w:tcW w:w="1800" w:type="dxa"/>
          </w:tcPr>
          <w:p w14:paraId="65BA9A7F" w14:textId="77777777" w:rsidR="007C1371" w:rsidRDefault="007C1371" w:rsidP="00A12A00">
            <w:pPr>
              <w:pStyle w:val="BodyText3"/>
              <w:rPr>
                <w:color w:val="000000"/>
                <w:sz w:val="24"/>
                <w:szCs w:val="24"/>
              </w:rPr>
            </w:pPr>
            <w:r>
              <w:rPr>
                <w:color w:val="000000"/>
                <w:sz w:val="24"/>
                <w:szCs w:val="24"/>
              </w:rPr>
              <w:t>A, D</w:t>
            </w:r>
          </w:p>
        </w:tc>
      </w:tr>
      <w:tr w:rsidR="00FB74EF" w:rsidRPr="00061359" w14:paraId="7D5C7668" w14:textId="77777777" w:rsidTr="008D26BF">
        <w:trPr>
          <w:cantSplit/>
          <w:trHeight w:val="699"/>
        </w:trPr>
        <w:tc>
          <w:tcPr>
            <w:tcW w:w="2108" w:type="dxa"/>
            <w:vMerge w:val="restart"/>
          </w:tcPr>
          <w:p w14:paraId="3C0B5C5A" w14:textId="77777777" w:rsidR="00FB74EF" w:rsidRPr="00061359" w:rsidRDefault="00FB74EF" w:rsidP="008D26BF">
            <w:pPr>
              <w:pStyle w:val="BodyText3"/>
              <w:rPr>
                <w:rFonts w:cs="Arial"/>
                <w:b/>
                <w:color w:val="000000"/>
                <w:sz w:val="24"/>
                <w:szCs w:val="24"/>
              </w:rPr>
            </w:pPr>
            <w:r w:rsidRPr="00061359">
              <w:rPr>
                <w:rFonts w:cs="Arial"/>
                <w:b/>
                <w:color w:val="000000"/>
                <w:sz w:val="24"/>
                <w:szCs w:val="24"/>
              </w:rPr>
              <w:lastRenderedPageBreak/>
              <w:t>Skills &amp; Abilities</w:t>
            </w:r>
          </w:p>
        </w:tc>
        <w:tc>
          <w:tcPr>
            <w:tcW w:w="6040" w:type="dxa"/>
          </w:tcPr>
          <w:p w14:paraId="1AE2C5FC" w14:textId="77777777" w:rsidR="00FB74EF" w:rsidRDefault="00FB74EF" w:rsidP="00284A1A">
            <w:pPr>
              <w:pStyle w:val="BodyText3"/>
              <w:rPr>
                <w:rFonts w:cs="Arial"/>
                <w:sz w:val="24"/>
                <w:szCs w:val="24"/>
              </w:rPr>
            </w:pPr>
            <w:r>
              <w:rPr>
                <w:rFonts w:cs="Arial"/>
                <w:sz w:val="24"/>
                <w:szCs w:val="24"/>
              </w:rPr>
              <w:t>3.1 Excellent business acumen coupled with a passion for seeing young people achieve their full potential</w:t>
            </w:r>
          </w:p>
        </w:tc>
        <w:tc>
          <w:tcPr>
            <w:tcW w:w="1800" w:type="dxa"/>
          </w:tcPr>
          <w:p w14:paraId="08D20D7F" w14:textId="77777777" w:rsidR="00FB74EF" w:rsidRPr="001042D2" w:rsidRDefault="00FB74EF" w:rsidP="004044E3">
            <w:pPr>
              <w:pStyle w:val="BodyText3"/>
              <w:rPr>
                <w:rFonts w:cs="Arial"/>
                <w:sz w:val="24"/>
                <w:szCs w:val="24"/>
              </w:rPr>
            </w:pPr>
            <w:r>
              <w:rPr>
                <w:rFonts w:cs="Arial"/>
                <w:sz w:val="24"/>
                <w:szCs w:val="24"/>
              </w:rPr>
              <w:t>A, I</w:t>
            </w:r>
          </w:p>
        </w:tc>
      </w:tr>
      <w:tr w:rsidR="00FB74EF" w:rsidRPr="00061359" w14:paraId="417BB2A9" w14:textId="77777777" w:rsidTr="008D26BF">
        <w:trPr>
          <w:cantSplit/>
          <w:trHeight w:val="699"/>
        </w:trPr>
        <w:tc>
          <w:tcPr>
            <w:tcW w:w="2108" w:type="dxa"/>
            <w:vMerge/>
          </w:tcPr>
          <w:p w14:paraId="5F37799A" w14:textId="77777777" w:rsidR="00FB74EF" w:rsidRPr="00061359" w:rsidRDefault="00FB74EF" w:rsidP="008D26BF">
            <w:pPr>
              <w:pStyle w:val="BodyText3"/>
              <w:rPr>
                <w:rFonts w:cs="Arial"/>
                <w:b/>
                <w:color w:val="000000"/>
                <w:sz w:val="24"/>
                <w:szCs w:val="24"/>
              </w:rPr>
            </w:pPr>
          </w:p>
        </w:tc>
        <w:tc>
          <w:tcPr>
            <w:tcW w:w="6040" w:type="dxa"/>
          </w:tcPr>
          <w:p w14:paraId="6E40F2AB" w14:textId="702D925D" w:rsidR="00FB74EF" w:rsidRPr="001042D2" w:rsidRDefault="00FB74EF" w:rsidP="0047613C">
            <w:pPr>
              <w:pStyle w:val="BodyText3"/>
              <w:rPr>
                <w:rFonts w:cs="Arial"/>
                <w:sz w:val="24"/>
                <w:szCs w:val="24"/>
              </w:rPr>
            </w:pPr>
            <w:r>
              <w:rPr>
                <w:rFonts w:cs="Arial"/>
                <w:sz w:val="24"/>
                <w:szCs w:val="24"/>
              </w:rPr>
              <w:t>3</w:t>
            </w:r>
            <w:r w:rsidRPr="001042D2">
              <w:rPr>
                <w:rFonts w:cs="Arial"/>
                <w:sz w:val="24"/>
                <w:szCs w:val="24"/>
              </w:rPr>
              <w:t>.</w:t>
            </w:r>
            <w:r>
              <w:rPr>
                <w:rFonts w:cs="Arial"/>
                <w:sz w:val="24"/>
                <w:szCs w:val="24"/>
              </w:rPr>
              <w:t>2 The a</w:t>
            </w:r>
            <w:r w:rsidRPr="001042D2">
              <w:rPr>
                <w:rFonts w:cs="Arial"/>
                <w:sz w:val="24"/>
                <w:szCs w:val="24"/>
              </w:rPr>
              <w:t xml:space="preserve">bility to learn quickly, absorb information, </w:t>
            </w:r>
            <w:r w:rsidR="007B446E" w:rsidRPr="001042D2">
              <w:rPr>
                <w:rFonts w:cs="Arial"/>
                <w:sz w:val="24"/>
                <w:szCs w:val="24"/>
              </w:rPr>
              <w:t>multitask</w:t>
            </w:r>
            <w:r w:rsidRPr="001042D2">
              <w:rPr>
                <w:rFonts w:cs="Arial"/>
                <w:sz w:val="24"/>
                <w:szCs w:val="24"/>
              </w:rPr>
              <w:t xml:space="preserve">, prioritise and delegate using effective organisation, decision making, planning and </w:t>
            </w:r>
            <w:r w:rsidR="007B446E" w:rsidRPr="001042D2">
              <w:rPr>
                <w:rFonts w:cs="Arial"/>
                <w:sz w:val="24"/>
                <w:szCs w:val="24"/>
              </w:rPr>
              <w:t>problem-solving</w:t>
            </w:r>
            <w:r w:rsidRPr="001042D2">
              <w:rPr>
                <w:rFonts w:cs="Arial"/>
                <w:sz w:val="24"/>
                <w:szCs w:val="24"/>
              </w:rPr>
              <w:t xml:space="preserve"> skills</w:t>
            </w:r>
          </w:p>
        </w:tc>
        <w:tc>
          <w:tcPr>
            <w:tcW w:w="1800" w:type="dxa"/>
          </w:tcPr>
          <w:p w14:paraId="4CAA6F46" w14:textId="77777777" w:rsidR="00FB74EF" w:rsidRPr="001042D2" w:rsidRDefault="00FB74EF" w:rsidP="004044E3">
            <w:pPr>
              <w:pStyle w:val="BodyText3"/>
              <w:rPr>
                <w:rFonts w:cs="Arial"/>
                <w:sz w:val="24"/>
                <w:szCs w:val="24"/>
              </w:rPr>
            </w:pPr>
            <w:r w:rsidRPr="001042D2">
              <w:rPr>
                <w:rFonts w:cs="Arial"/>
                <w:sz w:val="24"/>
                <w:szCs w:val="24"/>
              </w:rPr>
              <w:t>I, T</w:t>
            </w:r>
          </w:p>
        </w:tc>
      </w:tr>
      <w:tr w:rsidR="00FB74EF" w:rsidRPr="00061359" w14:paraId="214A4D5C" w14:textId="77777777" w:rsidTr="008D26BF">
        <w:trPr>
          <w:cantSplit/>
          <w:trHeight w:val="538"/>
        </w:trPr>
        <w:tc>
          <w:tcPr>
            <w:tcW w:w="2108" w:type="dxa"/>
            <w:vMerge/>
          </w:tcPr>
          <w:p w14:paraId="4181DC41" w14:textId="77777777" w:rsidR="00FB74EF" w:rsidRPr="00061359" w:rsidRDefault="00FB74EF" w:rsidP="008D26BF">
            <w:pPr>
              <w:pStyle w:val="BodyText3"/>
              <w:rPr>
                <w:rFonts w:cs="Arial"/>
                <w:b/>
                <w:color w:val="000000"/>
                <w:sz w:val="24"/>
                <w:szCs w:val="24"/>
              </w:rPr>
            </w:pPr>
          </w:p>
        </w:tc>
        <w:tc>
          <w:tcPr>
            <w:tcW w:w="6040" w:type="dxa"/>
          </w:tcPr>
          <w:p w14:paraId="2DEB81CE" w14:textId="77777777" w:rsidR="00FB74EF" w:rsidRPr="00061359" w:rsidRDefault="00FB74EF" w:rsidP="00A12784">
            <w:pPr>
              <w:pStyle w:val="BodyText3"/>
              <w:rPr>
                <w:rFonts w:cs="Arial"/>
                <w:color w:val="000000"/>
                <w:sz w:val="24"/>
                <w:szCs w:val="24"/>
              </w:rPr>
            </w:pPr>
            <w:r>
              <w:rPr>
                <w:sz w:val="24"/>
                <w:szCs w:val="24"/>
              </w:rPr>
              <w:t xml:space="preserve">3.3 </w:t>
            </w:r>
            <w:r>
              <w:rPr>
                <w:rFonts w:cs="Arial"/>
                <w:sz w:val="24"/>
                <w:szCs w:val="24"/>
              </w:rPr>
              <w:t>Ability to lead</w:t>
            </w:r>
            <w:r w:rsidRPr="001042D2">
              <w:rPr>
                <w:rFonts w:cs="Arial"/>
                <w:sz w:val="24"/>
                <w:szCs w:val="24"/>
              </w:rPr>
              <w:t xml:space="preserve">, </w:t>
            </w:r>
            <w:r>
              <w:rPr>
                <w:rFonts w:cs="Arial"/>
                <w:sz w:val="24"/>
                <w:szCs w:val="24"/>
              </w:rPr>
              <w:t xml:space="preserve">manage and improve </w:t>
            </w:r>
            <w:r w:rsidRPr="001042D2">
              <w:rPr>
                <w:rFonts w:cs="Arial"/>
                <w:sz w:val="24"/>
                <w:szCs w:val="24"/>
              </w:rPr>
              <w:t xml:space="preserve">performance in order to provide excellent services and team </w:t>
            </w:r>
            <w:r>
              <w:rPr>
                <w:rFonts w:cs="Arial"/>
                <w:sz w:val="24"/>
                <w:szCs w:val="24"/>
              </w:rPr>
              <w:t>engagement</w:t>
            </w:r>
          </w:p>
        </w:tc>
        <w:tc>
          <w:tcPr>
            <w:tcW w:w="1800" w:type="dxa"/>
          </w:tcPr>
          <w:p w14:paraId="3EDF8DA8" w14:textId="77777777" w:rsidR="00FB74EF" w:rsidRPr="00061359" w:rsidRDefault="00FB74EF" w:rsidP="008D26BF">
            <w:pPr>
              <w:pStyle w:val="BodyText3"/>
              <w:rPr>
                <w:rFonts w:cs="Arial"/>
                <w:color w:val="000000"/>
                <w:sz w:val="24"/>
                <w:szCs w:val="24"/>
              </w:rPr>
            </w:pPr>
            <w:r>
              <w:rPr>
                <w:rFonts w:cs="Arial"/>
                <w:color w:val="000000"/>
                <w:sz w:val="24"/>
                <w:szCs w:val="24"/>
              </w:rPr>
              <w:t>I</w:t>
            </w:r>
          </w:p>
        </w:tc>
      </w:tr>
      <w:tr w:rsidR="00FB74EF" w:rsidRPr="00061359" w14:paraId="2A1C9B2D" w14:textId="77777777" w:rsidTr="008D26BF">
        <w:trPr>
          <w:cantSplit/>
          <w:trHeight w:val="538"/>
        </w:trPr>
        <w:tc>
          <w:tcPr>
            <w:tcW w:w="2108" w:type="dxa"/>
            <w:vMerge/>
          </w:tcPr>
          <w:p w14:paraId="3A868868" w14:textId="77777777" w:rsidR="00FB74EF" w:rsidRPr="00061359" w:rsidRDefault="00FB74EF" w:rsidP="008D26BF">
            <w:pPr>
              <w:pStyle w:val="BodyText3"/>
              <w:rPr>
                <w:rFonts w:cs="Arial"/>
                <w:b/>
                <w:color w:val="000000"/>
                <w:sz w:val="24"/>
                <w:szCs w:val="24"/>
              </w:rPr>
            </w:pPr>
          </w:p>
        </w:tc>
        <w:tc>
          <w:tcPr>
            <w:tcW w:w="6040" w:type="dxa"/>
          </w:tcPr>
          <w:p w14:paraId="562BCA48" w14:textId="77777777" w:rsidR="00FB74EF" w:rsidRPr="00061359" w:rsidRDefault="00FB74EF" w:rsidP="00284A1A">
            <w:pPr>
              <w:pStyle w:val="BodyText3"/>
              <w:rPr>
                <w:rFonts w:cs="Arial"/>
                <w:color w:val="000000"/>
                <w:sz w:val="24"/>
                <w:szCs w:val="24"/>
              </w:rPr>
            </w:pPr>
            <w:r>
              <w:rPr>
                <w:rFonts w:cs="Arial"/>
                <w:color w:val="000000"/>
                <w:sz w:val="24"/>
                <w:szCs w:val="24"/>
              </w:rPr>
              <w:t>3</w:t>
            </w:r>
            <w:r w:rsidRPr="00061359">
              <w:rPr>
                <w:rFonts w:cs="Arial"/>
                <w:color w:val="000000"/>
                <w:sz w:val="24"/>
                <w:szCs w:val="24"/>
              </w:rPr>
              <w:t>.</w:t>
            </w:r>
            <w:r>
              <w:rPr>
                <w:rFonts w:cs="Arial"/>
                <w:color w:val="000000"/>
                <w:sz w:val="24"/>
                <w:szCs w:val="24"/>
              </w:rPr>
              <w:t>4</w:t>
            </w:r>
            <w:r w:rsidRPr="00061359">
              <w:rPr>
                <w:rFonts w:cs="Arial"/>
                <w:color w:val="000000"/>
                <w:sz w:val="24"/>
                <w:szCs w:val="24"/>
              </w:rPr>
              <w:t xml:space="preserve"> The ability to write reports and present them in a clear and effective manner.</w:t>
            </w:r>
          </w:p>
        </w:tc>
        <w:tc>
          <w:tcPr>
            <w:tcW w:w="1800" w:type="dxa"/>
          </w:tcPr>
          <w:p w14:paraId="68FC1774" w14:textId="77777777" w:rsidR="00FB74EF" w:rsidRPr="00061359" w:rsidRDefault="00FB74EF" w:rsidP="008D26BF">
            <w:pPr>
              <w:pStyle w:val="BodyText3"/>
              <w:rPr>
                <w:rFonts w:cs="Arial"/>
                <w:color w:val="000000"/>
                <w:sz w:val="24"/>
                <w:szCs w:val="24"/>
              </w:rPr>
            </w:pPr>
            <w:r>
              <w:rPr>
                <w:rFonts w:cs="Arial"/>
                <w:color w:val="000000"/>
                <w:sz w:val="24"/>
                <w:szCs w:val="24"/>
              </w:rPr>
              <w:t>T</w:t>
            </w:r>
          </w:p>
        </w:tc>
      </w:tr>
      <w:tr w:rsidR="00FB74EF" w:rsidRPr="00061359" w14:paraId="5A79AB47" w14:textId="77777777" w:rsidTr="008D26BF">
        <w:trPr>
          <w:cantSplit/>
          <w:trHeight w:val="538"/>
        </w:trPr>
        <w:tc>
          <w:tcPr>
            <w:tcW w:w="2108" w:type="dxa"/>
            <w:vMerge/>
          </w:tcPr>
          <w:p w14:paraId="2679E59D" w14:textId="77777777" w:rsidR="00FB74EF" w:rsidRPr="00061359" w:rsidRDefault="00FB74EF" w:rsidP="008D26BF">
            <w:pPr>
              <w:pStyle w:val="BodyText3"/>
              <w:rPr>
                <w:rFonts w:cs="Arial"/>
                <w:b/>
                <w:color w:val="000000"/>
                <w:sz w:val="24"/>
                <w:szCs w:val="24"/>
              </w:rPr>
            </w:pPr>
          </w:p>
        </w:tc>
        <w:tc>
          <w:tcPr>
            <w:tcW w:w="6040" w:type="dxa"/>
          </w:tcPr>
          <w:p w14:paraId="2D6A90D4" w14:textId="77777777" w:rsidR="00FB74EF" w:rsidRPr="00061359" w:rsidRDefault="00FB74EF" w:rsidP="0054704C">
            <w:pPr>
              <w:pStyle w:val="BodyText3"/>
              <w:rPr>
                <w:rFonts w:cs="Arial"/>
                <w:color w:val="000000"/>
                <w:sz w:val="24"/>
                <w:szCs w:val="24"/>
              </w:rPr>
            </w:pPr>
            <w:r>
              <w:rPr>
                <w:rFonts w:cs="Arial"/>
                <w:color w:val="000000"/>
                <w:sz w:val="24"/>
                <w:szCs w:val="24"/>
              </w:rPr>
              <w:t>3</w:t>
            </w:r>
            <w:r w:rsidRPr="00061359">
              <w:rPr>
                <w:rFonts w:cs="Arial"/>
                <w:color w:val="000000"/>
                <w:sz w:val="24"/>
                <w:szCs w:val="24"/>
              </w:rPr>
              <w:t>.</w:t>
            </w:r>
            <w:r w:rsidR="006E7DEC">
              <w:rPr>
                <w:rFonts w:cs="Arial"/>
                <w:color w:val="000000"/>
                <w:sz w:val="24"/>
                <w:szCs w:val="24"/>
              </w:rPr>
              <w:t>5 The a</w:t>
            </w:r>
            <w:r>
              <w:rPr>
                <w:rFonts w:cs="Arial"/>
                <w:color w:val="000000"/>
                <w:sz w:val="24"/>
                <w:szCs w:val="24"/>
              </w:rPr>
              <w:t>bility and commitment to develop sustainable fee for services youth provisions</w:t>
            </w:r>
          </w:p>
        </w:tc>
        <w:tc>
          <w:tcPr>
            <w:tcW w:w="1800" w:type="dxa"/>
          </w:tcPr>
          <w:p w14:paraId="6C42D1DB" w14:textId="77777777" w:rsidR="00FB74EF" w:rsidRPr="00061359" w:rsidRDefault="00FB74EF" w:rsidP="008D26BF">
            <w:pPr>
              <w:pStyle w:val="BodyText3"/>
              <w:rPr>
                <w:rFonts w:cs="Arial"/>
                <w:color w:val="000000"/>
                <w:sz w:val="24"/>
                <w:szCs w:val="24"/>
              </w:rPr>
            </w:pPr>
            <w:r>
              <w:rPr>
                <w:rFonts w:cs="Arial"/>
                <w:color w:val="000000"/>
                <w:sz w:val="24"/>
                <w:szCs w:val="24"/>
              </w:rPr>
              <w:t>I, T</w:t>
            </w:r>
          </w:p>
        </w:tc>
      </w:tr>
      <w:tr w:rsidR="00FB74EF" w:rsidRPr="00061359" w14:paraId="434B1529" w14:textId="77777777" w:rsidTr="008D26BF">
        <w:trPr>
          <w:cantSplit/>
          <w:trHeight w:val="392"/>
        </w:trPr>
        <w:tc>
          <w:tcPr>
            <w:tcW w:w="2108" w:type="dxa"/>
            <w:vMerge/>
          </w:tcPr>
          <w:p w14:paraId="08ACB237" w14:textId="77777777" w:rsidR="00FB74EF" w:rsidRPr="00061359" w:rsidRDefault="00FB74EF" w:rsidP="008D26BF">
            <w:pPr>
              <w:pStyle w:val="BodyText3"/>
              <w:rPr>
                <w:rFonts w:cs="Arial"/>
                <w:b/>
                <w:color w:val="000000"/>
                <w:sz w:val="24"/>
                <w:szCs w:val="24"/>
              </w:rPr>
            </w:pPr>
          </w:p>
        </w:tc>
        <w:tc>
          <w:tcPr>
            <w:tcW w:w="6040" w:type="dxa"/>
          </w:tcPr>
          <w:p w14:paraId="643D9F47" w14:textId="77777777" w:rsidR="00FB74EF" w:rsidRPr="00061359" w:rsidRDefault="00FB74EF" w:rsidP="00284A1A">
            <w:pPr>
              <w:pStyle w:val="BodyText3"/>
              <w:rPr>
                <w:rFonts w:cs="Arial"/>
                <w:color w:val="000000"/>
                <w:sz w:val="24"/>
                <w:szCs w:val="24"/>
              </w:rPr>
            </w:pPr>
            <w:r>
              <w:rPr>
                <w:rFonts w:cs="Arial"/>
                <w:color w:val="000000"/>
                <w:sz w:val="24"/>
                <w:szCs w:val="24"/>
              </w:rPr>
              <w:t>3</w:t>
            </w:r>
            <w:r w:rsidRPr="00061359">
              <w:rPr>
                <w:rFonts w:cs="Arial"/>
                <w:color w:val="000000"/>
                <w:sz w:val="24"/>
                <w:szCs w:val="24"/>
              </w:rPr>
              <w:t>.</w:t>
            </w:r>
            <w:r>
              <w:rPr>
                <w:rFonts w:cs="Arial"/>
                <w:color w:val="000000"/>
                <w:sz w:val="24"/>
                <w:szCs w:val="24"/>
              </w:rPr>
              <w:t>6</w:t>
            </w:r>
            <w:r w:rsidRPr="00061359">
              <w:rPr>
                <w:rFonts w:cs="Arial"/>
                <w:color w:val="000000"/>
                <w:sz w:val="24"/>
                <w:szCs w:val="24"/>
              </w:rPr>
              <w:t xml:space="preserve"> The ability to undertake all programme administration in an accurate and timely fashion.</w:t>
            </w:r>
          </w:p>
        </w:tc>
        <w:tc>
          <w:tcPr>
            <w:tcW w:w="1800" w:type="dxa"/>
          </w:tcPr>
          <w:p w14:paraId="2B144295" w14:textId="77777777" w:rsidR="00FB74EF" w:rsidRPr="00061359" w:rsidRDefault="00FB74EF" w:rsidP="008D26BF">
            <w:pPr>
              <w:pStyle w:val="BodyText3"/>
              <w:rPr>
                <w:rFonts w:cs="Arial"/>
                <w:color w:val="000000"/>
                <w:sz w:val="24"/>
                <w:szCs w:val="24"/>
              </w:rPr>
            </w:pPr>
            <w:r>
              <w:rPr>
                <w:rFonts w:cs="Arial"/>
                <w:color w:val="000000"/>
                <w:sz w:val="24"/>
                <w:szCs w:val="24"/>
              </w:rPr>
              <w:t>A, I</w:t>
            </w:r>
          </w:p>
        </w:tc>
      </w:tr>
      <w:tr w:rsidR="00FB74EF" w:rsidRPr="00061359" w14:paraId="09118E8D" w14:textId="77777777" w:rsidTr="008D26BF">
        <w:trPr>
          <w:cantSplit/>
          <w:trHeight w:val="661"/>
        </w:trPr>
        <w:tc>
          <w:tcPr>
            <w:tcW w:w="2108" w:type="dxa"/>
            <w:vMerge/>
          </w:tcPr>
          <w:p w14:paraId="3277A73A" w14:textId="77777777" w:rsidR="00FB74EF" w:rsidRPr="00061359" w:rsidRDefault="00FB74EF" w:rsidP="008D26BF">
            <w:pPr>
              <w:pStyle w:val="BodyText3"/>
              <w:rPr>
                <w:rFonts w:cs="Arial"/>
                <w:b/>
                <w:color w:val="000000"/>
                <w:sz w:val="24"/>
                <w:szCs w:val="24"/>
              </w:rPr>
            </w:pPr>
          </w:p>
        </w:tc>
        <w:tc>
          <w:tcPr>
            <w:tcW w:w="6040" w:type="dxa"/>
          </w:tcPr>
          <w:p w14:paraId="3357340A" w14:textId="77777777" w:rsidR="00FB74EF" w:rsidRPr="00061359" w:rsidRDefault="00FB74EF" w:rsidP="00FB74EF">
            <w:pPr>
              <w:pStyle w:val="BodyText3"/>
              <w:rPr>
                <w:rFonts w:cs="Arial"/>
                <w:color w:val="000000"/>
                <w:sz w:val="24"/>
                <w:szCs w:val="24"/>
              </w:rPr>
            </w:pPr>
            <w:r>
              <w:rPr>
                <w:rFonts w:cs="Arial"/>
                <w:color w:val="000000"/>
                <w:sz w:val="24"/>
                <w:szCs w:val="24"/>
              </w:rPr>
              <w:t xml:space="preserve">3.7A high </w:t>
            </w:r>
            <w:r w:rsidRPr="00061359">
              <w:rPr>
                <w:rFonts w:cs="Arial"/>
                <w:color w:val="000000"/>
                <w:sz w:val="24"/>
                <w:szCs w:val="24"/>
              </w:rPr>
              <w:t>level of IT literacy, including use of Microsoft Outlook, Word, Excel, Access and PowerPoint.</w:t>
            </w:r>
          </w:p>
        </w:tc>
        <w:tc>
          <w:tcPr>
            <w:tcW w:w="1800" w:type="dxa"/>
          </w:tcPr>
          <w:p w14:paraId="3374208D" w14:textId="77777777" w:rsidR="00FB74EF" w:rsidRPr="00061359" w:rsidRDefault="00FB74EF" w:rsidP="00A12A00">
            <w:pPr>
              <w:pStyle w:val="BodyText3"/>
              <w:rPr>
                <w:rFonts w:cs="Arial"/>
                <w:color w:val="000000"/>
                <w:sz w:val="24"/>
                <w:szCs w:val="24"/>
              </w:rPr>
            </w:pPr>
            <w:r>
              <w:rPr>
                <w:rFonts w:cs="Arial"/>
                <w:color w:val="000000"/>
                <w:sz w:val="24"/>
                <w:szCs w:val="24"/>
              </w:rPr>
              <w:t>A, T</w:t>
            </w:r>
          </w:p>
        </w:tc>
      </w:tr>
      <w:tr w:rsidR="00FB74EF" w:rsidRPr="00061359" w14:paraId="342AE3A3" w14:textId="77777777" w:rsidTr="008D26BF">
        <w:trPr>
          <w:cantSplit/>
          <w:trHeight w:val="661"/>
        </w:trPr>
        <w:tc>
          <w:tcPr>
            <w:tcW w:w="2108" w:type="dxa"/>
            <w:vMerge/>
          </w:tcPr>
          <w:p w14:paraId="01967C16" w14:textId="77777777" w:rsidR="00FB74EF" w:rsidRPr="00061359" w:rsidRDefault="00FB74EF" w:rsidP="008D26BF">
            <w:pPr>
              <w:pStyle w:val="BodyText3"/>
              <w:rPr>
                <w:rFonts w:cs="Arial"/>
                <w:b/>
                <w:color w:val="000000"/>
                <w:sz w:val="24"/>
                <w:szCs w:val="24"/>
              </w:rPr>
            </w:pPr>
          </w:p>
        </w:tc>
        <w:tc>
          <w:tcPr>
            <w:tcW w:w="6040" w:type="dxa"/>
          </w:tcPr>
          <w:p w14:paraId="052308B3" w14:textId="77777777" w:rsidR="00FB74EF" w:rsidRPr="001042D2" w:rsidRDefault="00FB74EF" w:rsidP="00B075D7">
            <w:pPr>
              <w:pStyle w:val="BodyText3"/>
              <w:rPr>
                <w:rFonts w:cs="Arial"/>
                <w:sz w:val="24"/>
                <w:szCs w:val="24"/>
              </w:rPr>
            </w:pPr>
            <w:r>
              <w:rPr>
                <w:rFonts w:cs="Arial"/>
                <w:sz w:val="24"/>
                <w:szCs w:val="24"/>
              </w:rPr>
              <w:t>3.8 The a</w:t>
            </w:r>
            <w:r w:rsidRPr="001042D2">
              <w:rPr>
                <w:rFonts w:cs="Arial"/>
                <w:sz w:val="24"/>
                <w:szCs w:val="24"/>
              </w:rPr>
              <w:t>bility and desire to “roll up sleeves” and be involved in the day to day activities of the department</w:t>
            </w:r>
          </w:p>
        </w:tc>
        <w:tc>
          <w:tcPr>
            <w:tcW w:w="1800" w:type="dxa"/>
          </w:tcPr>
          <w:p w14:paraId="2C11710E" w14:textId="77777777" w:rsidR="00FB74EF" w:rsidRPr="001042D2" w:rsidRDefault="00FB74EF" w:rsidP="004044E3">
            <w:pPr>
              <w:pStyle w:val="BodyText3"/>
              <w:rPr>
                <w:rFonts w:cs="Arial"/>
                <w:sz w:val="24"/>
                <w:szCs w:val="24"/>
              </w:rPr>
            </w:pPr>
            <w:r w:rsidRPr="001042D2">
              <w:rPr>
                <w:rFonts w:cs="Arial"/>
                <w:sz w:val="24"/>
                <w:szCs w:val="24"/>
              </w:rPr>
              <w:t>A, T</w:t>
            </w:r>
          </w:p>
        </w:tc>
      </w:tr>
      <w:tr w:rsidR="007C1371" w:rsidRPr="00061359" w14:paraId="015317E8" w14:textId="77777777" w:rsidTr="008D26BF">
        <w:trPr>
          <w:cantSplit/>
          <w:trHeight w:val="694"/>
        </w:trPr>
        <w:tc>
          <w:tcPr>
            <w:tcW w:w="2108" w:type="dxa"/>
            <w:vMerge w:val="restart"/>
          </w:tcPr>
          <w:p w14:paraId="6C6BAB95" w14:textId="50E0710C" w:rsidR="007C1371" w:rsidRPr="00061359" w:rsidRDefault="007C1371" w:rsidP="008D26BF">
            <w:pPr>
              <w:pStyle w:val="BodyText3"/>
              <w:rPr>
                <w:rFonts w:cs="Arial"/>
                <w:b/>
                <w:color w:val="000000"/>
                <w:sz w:val="24"/>
                <w:szCs w:val="24"/>
              </w:rPr>
            </w:pPr>
            <w:r w:rsidRPr="00061359">
              <w:rPr>
                <w:rFonts w:cs="Arial"/>
                <w:b/>
                <w:color w:val="000000"/>
                <w:sz w:val="24"/>
                <w:szCs w:val="24"/>
              </w:rPr>
              <w:t xml:space="preserve">Other </w:t>
            </w:r>
            <w:r w:rsidR="006F31FA" w:rsidRPr="00061359">
              <w:rPr>
                <w:rFonts w:cs="Arial"/>
                <w:b/>
                <w:color w:val="000000"/>
                <w:sz w:val="24"/>
                <w:szCs w:val="24"/>
              </w:rPr>
              <w:t>work-related</w:t>
            </w:r>
            <w:r w:rsidRPr="00061359">
              <w:rPr>
                <w:rFonts w:cs="Arial"/>
                <w:b/>
                <w:color w:val="000000"/>
                <w:sz w:val="24"/>
                <w:szCs w:val="24"/>
              </w:rPr>
              <w:t xml:space="preserve"> requirements</w:t>
            </w:r>
          </w:p>
        </w:tc>
        <w:tc>
          <w:tcPr>
            <w:tcW w:w="6040" w:type="dxa"/>
          </w:tcPr>
          <w:p w14:paraId="79A260A2" w14:textId="77777777" w:rsidR="007C1371" w:rsidRPr="001042D2" w:rsidRDefault="007C1371" w:rsidP="004044E3">
            <w:pPr>
              <w:pStyle w:val="BodyText3"/>
              <w:rPr>
                <w:rFonts w:cs="Arial"/>
                <w:sz w:val="24"/>
                <w:szCs w:val="24"/>
              </w:rPr>
            </w:pPr>
            <w:r>
              <w:rPr>
                <w:rFonts w:cs="Arial"/>
                <w:sz w:val="24"/>
                <w:szCs w:val="24"/>
              </w:rPr>
              <w:t>4.1 The a</w:t>
            </w:r>
            <w:r w:rsidRPr="001042D2">
              <w:rPr>
                <w:rFonts w:cs="Arial"/>
                <w:sz w:val="24"/>
                <w:szCs w:val="24"/>
              </w:rPr>
              <w:t>bility to support the Christian core values of the Association</w:t>
            </w:r>
          </w:p>
        </w:tc>
        <w:tc>
          <w:tcPr>
            <w:tcW w:w="1800" w:type="dxa"/>
          </w:tcPr>
          <w:p w14:paraId="656225DA" w14:textId="4D5DA809" w:rsidR="007C1371" w:rsidRPr="001042D2" w:rsidRDefault="006F31FA" w:rsidP="004044E3">
            <w:pPr>
              <w:pStyle w:val="BodyText3"/>
              <w:rPr>
                <w:rFonts w:cs="Arial"/>
                <w:sz w:val="24"/>
                <w:szCs w:val="24"/>
              </w:rPr>
            </w:pPr>
            <w:r w:rsidRPr="001042D2">
              <w:rPr>
                <w:rFonts w:cs="Arial"/>
                <w:sz w:val="24"/>
                <w:szCs w:val="24"/>
              </w:rPr>
              <w:t>A, I</w:t>
            </w:r>
          </w:p>
        </w:tc>
      </w:tr>
      <w:tr w:rsidR="007C1371" w:rsidRPr="00061359" w14:paraId="696699C9" w14:textId="77777777" w:rsidTr="008D26BF">
        <w:trPr>
          <w:cantSplit/>
          <w:trHeight w:val="694"/>
        </w:trPr>
        <w:tc>
          <w:tcPr>
            <w:tcW w:w="2108" w:type="dxa"/>
            <w:vMerge/>
          </w:tcPr>
          <w:p w14:paraId="6BC8CE7C" w14:textId="77777777" w:rsidR="007C1371" w:rsidRPr="00061359" w:rsidRDefault="007C1371" w:rsidP="008D26BF">
            <w:pPr>
              <w:pStyle w:val="BodyText3"/>
              <w:rPr>
                <w:rFonts w:cs="Arial"/>
                <w:b/>
                <w:color w:val="000000"/>
                <w:sz w:val="24"/>
                <w:szCs w:val="24"/>
              </w:rPr>
            </w:pPr>
          </w:p>
        </w:tc>
        <w:tc>
          <w:tcPr>
            <w:tcW w:w="6040" w:type="dxa"/>
          </w:tcPr>
          <w:p w14:paraId="11A65586" w14:textId="77777777" w:rsidR="007C1371" w:rsidRPr="001042D2" w:rsidRDefault="007C1371" w:rsidP="006E7DEC">
            <w:pPr>
              <w:pStyle w:val="BodyText3"/>
              <w:rPr>
                <w:rFonts w:cs="Arial"/>
                <w:sz w:val="24"/>
                <w:szCs w:val="24"/>
              </w:rPr>
            </w:pPr>
            <w:r>
              <w:rPr>
                <w:rFonts w:cs="Arial"/>
                <w:sz w:val="24"/>
                <w:szCs w:val="24"/>
              </w:rPr>
              <w:t>4.</w:t>
            </w:r>
            <w:r>
              <w:rPr>
                <w:color w:val="000000"/>
                <w:sz w:val="24"/>
                <w:szCs w:val="24"/>
              </w:rPr>
              <w:t xml:space="preserve">2 A willingness to undergo a satisfactory enhanced DBS check and to register with the DBS Update Service </w:t>
            </w:r>
            <w:r w:rsidRPr="00FB29CF">
              <w:rPr>
                <w:b/>
                <w:color w:val="000000"/>
                <w:sz w:val="24"/>
                <w:szCs w:val="24"/>
                <w:u w:val="single"/>
              </w:rPr>
              <w:t>OR</w:t>
            </w:r>
            <w:r>
              <w:rPr>
                <w:color w:val="000000"/>
                <w:sz w:val="24"/>
                <w:szCs w:val="24"/>
              </w:rPr>
              <w:t xml:space="preserve"> hold a satisfactory enhanced DBS check for the correct workforce </w:t>
            </w:r>
            <w:r>
              <w:rPr>
                <w:color w:val="000000"/>
                <w:sz w:val="24"/>
                <w:szCs w:val="24"/>
                <w:u w:val="single"/>
              </w:rPr>
              <w:t>plus</w:t>
            </w:r>
            <w:r>
              <w:rPr>
                <w:color w:val="000000"/>
                <w:sz w:val="24"/>
                <w:szCs w:val="24"/>
              </w:rPr>
              <w:t xml:space="preserve"> existing registration for the DBS Update Service</w:t>
            </w:r>
          </w:p>
        </w:tc>
        <w:tc>
          <w:tcPr>
            <w:tcW w:w="1800" w:type="dxa"/>
          </w:tcPr>
          <w:p w14:paraId="352BB90B" w14:textId="77777777" w:rsidR="007C1371" w:rsidRPr="001042D2" w:rsidRDefault="007C1371" w:rsidP="004044E3">
            <w:pPr>
              <w:pStyle w:val="BodyText3"/>
              <w:rPr>
                <w:rFonts w:cs="Arial"/>
                <w:sz w:val="24"/>
                <w:szCs w:val="24"/>
              </w:rPr>
            </w:pPr>
            <w:r w:rsidRPr="001042D2">
              <w:rPr>
                <w:rFonts w:cs="Arial"/>
                <w:sz w:val="24"/>
                <w:szCs w:val="24"/>
              </w:rPr>
              <w:t>D</w:t>
            </w:r>
          </w:p>
        </w:tc>
      </w:tr>
      <w:tr w:rsidR="007C1371" w:rsidRPr="00061359" w14:paraId="3CE05734" w14:textId="77777777" w:rsidTr="008D26BF">
        <w:trPr>
          <w:cantSplit/>
          <w:trHeight w:val="694"/>
        </w:trPr>
        <w:tc>
          <w:tcPr>
            <w:tcW w:w="2108" w:type="dxa"/>
            <w:vMerge/>
          </w:tcPr>
          <w:p w14:paraId="2026961A" w14:textId="77777777" w:rsidR="007C1371" w:rsidRPr="00061359" w:rsidRDefault="007C1371" w:rsidP="008D26BF">
            <w:pPr>
              <w:pStyle w:val="BodyText3"/>
              <w:rPr>
                <w:rFonts w:cs="Arial"/>
                <w:b/>
                <w:color w:val="000000"/>
                <w:sz w:val="24"/>
                <w:szCs w:val="24"/>
              </w:rPr>
            </w:pPr>
          </w:p>
        </w:tc>
        <w:tc>
          <w:tcPr>
            <w:tcW w:w="6040" w:type="dxa"/>
          </w:tcPr>
          <w:p w14:paraId="0359345F" w14:textId="77777777" w:rsidR="007C1371" w:rsidRPr="001042D2" w:rsidRDefault="007C1371" w:rsidP="007C1371">
            <w:pPr>
              <w:pStyle w:val="BodyText3"/>
              <w:rPr>
                <w:rFonts w:cs="Arial"/>
                <w:sz w:val="24"/>
                <w:szCs w:val="24"/>
              </w:rPr>
            </w:pPr>
            <w:r>
              <w:rPr>
                <w:rFonts w:cs="Arial"/>
                <w:sz w:val="24"/>
                <w:szCs w:val="24"/>
              </w:rPr>
              <w:t>4.3 In depth u</w:t>
            </w:r>
            <w:r w:rsidRPr="001042D2">
              <w:rPr>
                <w:rFonts w:cs="Arial"/>
                <w:sz w:val="24"/>
                <w:szCs w:val="24"/>
              </w:rPr>
              <w:t xml:space="preserve">nderstanding of the needs of </w:t>
            </w:r>
            <w:r>
              <w:rPr>
                <w:rFonts w:cs="Arial"/>
                <w:sz w:val="24"/>
                <w:szCs w:val="24"/>
              </w:rPr>
              <w:t xml:space="preserve">children, adults and young people </w:t>
            </w:r>
            <w:r w:rsidRPr="001042D2">
              <w:rPr>
                <w:rFonts w:cs="Arial"/>
                <w:sz w:val="24"/>
                <w:szCs w:val="24"/>
              </w:rPr>
              <w:t>from diverse backgrounds</w:t>
            </w:r>
          </w:p>
        </w:tc>
        <w:tc>
          <w:tcPr>
            <w:tcW w:w="1800" w:type="dxa"/>
          </w:tcPr>
          <w:p w14:paraId="103ADA96" w14:textId="77777777" w:rsidR="007C1371" w:rsidRPr="001042D2" w:rsidRDefault="007C1371" w:rsidP="004044E3">
            <w:pPr>
              <w:pStyle w:val="BodyText3"/>
              <w:rPr>
                <w:rFonts w:cs="Arial"/>
                <w:sz w:val="24"/>
                <w:szCs w:val="24"/>
              </w:rPr>
            </w:pPr>
            <w:r w:rsidRPr="001042D2">
              <w:rPr>
                <w:rFonts w:cs="Arial"/>
                <w:sz w:val="24"/>
                <w:szCs w:val="24"/>
              </w:rPr>
              <w:t>A, I</w:t>
            </w:r>
          </w:p>
        </w:tc>
      </w:tr>
      <w:tr w:rsidR="007C1371" w:rsidRPr="00061359" w14:paraId="4D9D01FE" w14:textId="77777777" w:rsidTr="008D26BF">
        <w:trPr>
          <w:cantSplit/>
          <w:trHeight w:val="694"/>
        </w:trPr>
        <w:tc>
          <w:tcPr>
            <w:tcW w:w="2108" w:type="dxa"/>
            <w:vMerge/>
          </w:tcPr>
          <w:p w14:paraId="057E2DE7" w14:textId="77777777" w:rsidR="007C1371" w:rsidRPr="00061359" w:rsidRDefault="007C1371" w:rsidP="008D26BF">
            <w:pPr>
              <w:pStyle w:val="BodyText3"/>
              <w:rPr>
                <w:rFonts w:cs="Arial"/>
                <w:b/>
                <w:color w:val="000000"/>
                <w:sz w:val="24"/>
                <w:szCs w:val="24"/>
              </w:rPr>
            </w:pPr>
          </w:p>
        </w:tc>
        <w:tc>
          <w:tcPr>
            <w:tcW w:w="6040" w:type="dxa"/>
          </w:tcPr>
          <w:p w14:paraId="54B39962" w14:textId="4F69E6EC" w:rsidR="007C1371" w:rsidRPr="001042D2" w:rsidRDefault="007C1371" w:rsidP="006C1DC5">
            <w:pPr>
              <w:pStyle w:val="BodyText3"/>
              <w:rPr>
                <w:rFonts w:cs="Arial"/>
                <w:sz w:val="24"/>
                <w:szCs w:val="24"/>
              </w:rPr>
            </w:pPr>
            <w:r>
              <w:rPr>
                <w:rFonts w:cs="Arial"/>
                <w:sz w:val="24"/>
                <w:szCs w:val="24"/>
              </w:rPr>
              <w:t>4.4   The a</w:t>
            </w:r>
            <w:r w:rsidRPr="001042D2">
              <w:rPr>
                <w:rFonts w:cs="Arial"/>
                <w:sz w:val="24"/>
                <w:szCs w:val="24"/>
              </w:rPr>
              <w:t>bility to work evenings, weekends and bank holidays</w:t>
            </w:r>
            <w:r>
              <w:rPr>
                <w:rFonts w:cs="Arial"/>
                <w:sz w:val="24"/>
                <w:szCs w:val="24"/>
              </w:rPr>
              <w:t xml:space="preserve"> and to</w:t>
            </w:r>
            <w:r w:rsidRPr="001042D2">
              <w:rPr>
                <w:rFonts w:cs="Arial"/>
                <w:sz w:val="24"/>
                <w:szCs w:val="24"/>
              </w:rPr>
              <w:t>,</w:t>
            </w:r>
            <w:r>
              <w:rPr>
                <w:rFonts w:cs="Arial"/>
                <w:sz w:val="24"/>
                <w:szCs w:val="24"/>
              </w:rPr>
              <w:t xml:space="preserve"> participate in an </w:t>
            </w:r>
            <w:r w:rsidR="0026260B">
              <w:rPr>
                <w:rFonts w:cs="Arial"/>
                <w:sz w:val="24"/>
                <w:szCs w:val="24"/>
              </w:rPr>
              <w:t>on-call</w:t>
            </w:r>
            <w:r>
              <w:rPr>
                <w:rFonts w:cs="Arial"/>
                <w:sz w:val="24"/>
                <w:szCs w:val="24"/>
              </w:rPr>
              <w:t xml:space="preserve"> rota as required </w:t>
            </w:r>
          </w:p>
        </w:tc>
        <w:tc>
          <w:tcPr>
            <w:tcW w:w="1800" w:type="dxa"/>
          </w:tcPr>
          <w:p w14:paraId="091033B9" w14:textId="77777777" w:rsidR="007C1371" w:rsidRPr="001042D2" w:rsidRDefault="007C1371" w:rsidP="004044E3">
            <w:pPr>
              <w:pStyle w:val="BodyText3"/>
              <w:rPr>
                <w:rFonts w:cs="Arial"/>
                <w:sz w:val="24"/>
                <w:szCs w:val="24"/>
              </w:rPr>
            </w:pPr>
            <w:r w:rsidRPr="001042D2">
              <w:rPr>
                <w:rFonts w:cs="Arial"/>
                <w:sz w:val="24"/>
                <w:szCs w:val="24"/>
              </w:rPr>
              <w:t>A, I</w:t>
            </w:r>
          </w:p>
        </w:tc>
      </w:tr>
      <w:tr w:rsidR="007C1371" w:rsidRPr="00061359" w14:paraId="4AE3590C" w14:textId="77777777" w:rsidTr="008D26BF">
        <w:trPr>
          <w:cantSplit/>
          <w:trHeight w:val="694"/>
        </w:trPr>
        <w:tc>
          <w:tcPr>
            <w:tcW w:w="2108" w:type="dxa"/>
            <w:vMerge/>
          </w:tcPr>
          <w:p w14:paraId="1B62598C" w14:textId="77777777" w:rsidR="007C1371" w:rsidRPr="00061359" w:rsidRDefault="007C1371" w:rsidP="008D26BF">
            <w:pPr>
              <w:pStyle w:val="BodyText3"/>
              <w:rPr>
                <w:rFonts w:cs="Arial"/>
                <w:b/>
                <w:color w:val="000000"/>
                <w:sz w:val="24"/>
                <w:szCs w:val="24"/>
              </w:rPr>
            </w:pPr>
          </w:p>
        </w:tc>
        <w:tc>
          <w:tcPr>
            <w:tcW w:w="6040" w:type="dxa"/>
          </w:tcPr>
          <w:p w14:paraId="27121565" w14:textId="77777777" w:rsidR="007C1371" w:rsidRDefault="007C1371" w:rsidP="006C1DC5">
            <w:pPr>
              <w:pStyle w:val="BodyText3"/>
              <w:rPr>
                <w:rFonts w:cs="Arial"/>
                <w:sz w:val="24"/>
                <w:szCs w:val="24"/>
              </w:rPr>
            </w:pPr>
            <w:r>
              <w:rPr>
                <w:rFonts w:cs="Arial"/>
                <w:sz w:val="24"/>
                <w:szCs w:val="24"/>
              </w:rPr>
              <w:t>4.5 Access to own transport and a full driving licence</w:t>
            </w:r>
          </w:p>
        </w:tc>
        <w:tc>
          <w:tcPr>
            <w:tcW w:w="1800" w:type="dxa"/>
          </w:tcPr>
          <w:p w14:paraId="7BCB8CBE" w14:textId="77777777" w:rsidR="007C1371" w:rsidRPr="001042D2" w:rsidRDefault="007C1371" w:rsidP="004044E3">
            <w:pPr>
              <w:pStyle w:val="BodyText3"/>
              <w:rPr>
                <w:rFonts w:cs="Arial"/>
                <w:sz w:val="24"/>
                <w:szCs w:val="24"/>
              </w:rPr>
            </w:pPr>
            <w:r>
              <w:rPr>
                <w:rFonts w:cs="Arial"/>
                <w:sz w:val="24"/>
                <w:szCs w:val="24"/>
              </w:rPr>
              <w:t>A, I</w:t>
            </w:r>
          </w:p>
        </w:tc>
      </w:tr>
    </w:tbl>
    <w:p w14:paraId="0EDBFD4D" w14:textId="77777777" w:rsidR="008D26BF" w:rsidRPr="00061359" w:rsidRDefault="008D26BF" w:rsidP="008D26BF">
      <w:pPr>
        <w:rPr>
          <w:rFonts w:ascii="Arial" w:hAnsi="Arial" w:cs="Arial"/>
        </w:rPr>
      </w:pPr>
    </w:p>
    <w:p w14:paraId="28912194" w14:textId="77777777" w:rsidR="006C1DC5" w:rsidRPr="001042D2" w:rsidRDefault="006C1DC5" w:rsidP="006C1DC5">
      <w:pPr>
        <w:jc w:val="center"/>
        <w:rPr>
          <w:rFonts w:ascii="Arial" w:hAnsi="Arial" w:cs="Arial"/>
          <w:sz w:val="22"/>
          <w:szCs w:val="22"/>
        </w:rPr>
      </w:pPr>
      <w:r w:rsidRPr="001042D2">
        <w:rPr>
          <w:rFonts w:ascii="Arial" w:hAnsi="Arial" w:cs="Arial"/>
          <w:b/>
          <w:sz w:val="22"/>
          <w:szCs w:val="22"/>
        </w:rPr>
        <w:t>*When Assessed</w:t>
      </w:r>
      <w:r w:rsidRPr="001042D2">
        <w:rPr>
          <w:rFonts w:ascii="Arial" w:hAnsi="Arial" w:cs="Arial"/>
          <w:sz w:val="22"/>
          <w:szCs w:val="22"/>
        </w:rPr>
        <w:t xml:space="preserve"> – (A) on Application form, (I) At Interview, (T) During Test,</w:t>
      </w:r>
    </w:p>
    <w:p w14:paraId="62C203DB" w14:textId="77777777" w:rsidR="006C1DC5" w:rsidRPr="001042D2" w:rsidRDefault="006C1DC5" w:rsidP="006C1DC5">
      <w:pPr>
        <w:jc w:val="center"/>
        <w:rPr>
          <w:rFonts w:ascii="Arial" w:hAnsi="Arial" w:cs="Arial"/>
          <w:sz w:val="22"/>
          <w:szCs w:val="22"/>
        </w:rPr>
      </w:pPr>
      <w:r w:rsidRPr="001042D2">
        <w:rPr>
          <w:rFonts w:ascii="Arial" w:hAnsi="Arial" w:cs="Arial"/>
          <w:sz w:val="22"/>
          <w:szCs w:val="22"/>
        </w:rPr>
        <w:t>(D) From Documentary evidence e.g. references, qualifications (NB: relevant qualifications will be checked at the interview stage), driving license etc</w:t>
      </w:r>
    </w:p>
    <w:p w14:paraId="481AC146" w14:textId="77777777" w:rsidR="006C1DC5" w:rsidRPr="001042D2" w:rsidRDefault="006C1DC5" w:rsidP="006C1DC5">
      <w:pPr>
        <w:jc w:val="center"/>
        <w:rPr>
          <w:rFonts w:ascii="Arial" w:hAnsi="Arial" w:cs="Arial"/>
          <w:sz w:val="16"/>
          <w:szCs w:val="16"/>
        </w:rPr>
      </w:pPr>
    </w:p>
    <w:p w14:paraId="457576AB" w14:textId="77777777" w:rsidR="006C1DC5" w:rsidRPr="001042D2" w:rsidRDefault="006C1DC5" w:rsidP="006C1DC5">
      <w:pPr>
        <w:jc w:val="center"/>
        <w:rPr>
          <w:rFonts w:ascii="Arial" w:hAnsi="Arial" w:cs="Arial"/>
          <w:i/>
          <w:sz w:val="18"/>
          <w:szCs w:val="18"/>
        </w:rPr>
      </w:pPr>
      <w:r w:rsidRPr="001042D2">
        <w:rPr>
          <w:rFonts w:ascii="Arial" w:hAnsi="Arial" w:cs="Arial"/>
          <w:i/>
          <w:sz w:val="18"/>
          <w:szCs w:val="18"/>
        </w:rPr>
        <w:t>Nottinghamshire YMCA is committed to promoting diversity and practicing equality of opportunity</w:t>
      </w:r>
    </w:p>
    <w:p w14:paraId="4656489A" w14:textId="77777777" w:rsidR="006C1DC5" w:rsidRPr="001042D2" w:rsidRDefault="006C1DC5" w:rsidP="006C1DC5">
      <w:pPr>
        <w:jc w:val="center"/>
        <w:rPr>
          <w:rFonts w:ascii="Arial" w:hAnsi="Arial" w:cs="Arial"/>
          <w:i/>
          <w:sz w:val="18"/>
          <w:szCs w:val="18"/>
        </w:rPr>
      </w:pPr>
    </w:p>
    <w:p w14:paraId="772C048C" w14:textId="77777777" w:rsidR="006C1DC5" w:rsidRPr="001042D2" w:rsidRDefault="006C1DC5" w:rsidP="006C1DC5">
      <w:pPr>
        <w:jc w:val="center"/>
        <w:rPr>
          <w:rFonts w:ascii="Arial" w:hAnsi="Arial" w:cs="Arial"/>
          <w:i/>
          <w:sz w:val="18"/>
          <w:szCs w:val="18"/>
        </w:rPr>
      </w:pPr>
      <w:r w:rsidRPr="001042D2">
        <w:rPr>
          <w:rFonts w:ascii="Arial" w:hAnsi="Arial" w:cs="Arial"/>
          <w:i/>
          <w:sz w:val="18"/>
          <w:szCs w:val="18"/>
        </w:rPr>
        <w:t>Nottinghamshire YMCA is committed to the protection of children and vulnerable adults</w:t>
      </w:r>
    </w:p>
    <w:p w14:paraId="6EB76F6F" w14:textId="77777777" w:rsidR="006C1DC5" w:rsidRPr="001042D2" w:rsidRDefault="006C1DC5" w:rsidP="006C1DC5">
      <w:pPr>
        <w:rPr>
          <w:rFonts w:ascii="Arial" w:hAnsi="Arial" w:cs="Arial"/>
        </w:rPr>
      </w:pPr>
    </w:p>
    <w:p w14:paraId="0E3AE9D7" w14:textId="77777777" w:rsidR="00F4336E" w:rsidRPr="00061359" w:rsidRDefault="00F4336E">
      <w:pPr>
        <w:rPr>
          <w:rFonts w:ascii="Arial" w:hAnsi="Arial" w:cs="Arial"/>
        </w:rPr>
      </w:pPr>
    </w:p>
    <w:sectPr w:rsidR="00F4336E" w:rsidRPr="00061359" w:rsidSect="008D26BF">
      <w:pgSz w:w="11907" w:h="16840" w:code="9"/>
      <w:pgMar w:top="907" w:right="907" w:bottom="907" w:left="90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70F9" w16cex:dateUtc="2020-08-03T10:18:00Z"/>
  <w16cex:commentExtensible w16cex:durableId="22D270CC" w16cex:dateUtc="2020-08-03T10:17:00Z"/>
  <w16cex:commentExtensible w16cex:durableId="22D27193" w16cex:dateUtc="2020-08-03T10: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38E41" w14:textId="77777777" w:rsidR="00910774" w:rsidRDefault="00910774">
      <w:r>
        <w:separator/>
      </w:r>
    </w:p>
  </w:endnote>
  <w:endnote w:type="continuationSeparator" w:id="0">
    <w:p w14:paraId="3B0105EB" w14:textId="77777777" w:rsidR="00910774" w:rsidRDefault="0091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B060" w14:textId="76CEDD7A" w:rsidR="0047613C" w:rsidRDefault="0047613C" w:rsidP="008D26BF">
    <w:pPr>
      <w:pStyle w:val="Footer"/>
      <w:rPr>
        <w:rFonts w:ascii="Arial" w:hAnsi="Arial" w:cs="Arial"/>
        <w:sz w:val="16"/>
        <w:szCs w:val="16"/>
      </w:rPr>
    </w:pPr>
    <w:r>
      <w:rPr>
        <w:rFonts w:ascii="Arial" w:hAnsi="Arial" w:cs="Arial"/>
        <w:sz w:val="16"/>
        <w:szCs w:val="16"/>
      </w:rPr>
      <w:t xml:space="preserve">Nottinghamshire YMCA </w:t>
    </w:r>
    <w:r>
      <w:rPr>
        <w:rFonts w:ascii="Arial" w:hAnsi="Arial" w:cs="Arial"/>
        <w:sz w:val="16"/>
        <w:szCs w:val="16"/>
      </w:rPr>
      <w:tab/>
    </w:r>
    <w:r w:rsidRPr="00672E01">
      <w:rPr>
        <w:rFonts w:ascii="Arial" w:hAnsi="Arial" w:cs="Arial"/>
        <w:sz w:val="16"/>
        <w:szCs w:val="16"/>
      </w:rPr>
      <w:t xml:space="preserve">Page </w:t>
    </w:r>
    <w:r w:rsidR="004A21CA" w:rsidRPr="00672E01">
      <w:rPr>
        <w:rFonts w:ascii="Arial" w:hAnsi="Arial" w:cs="Arial"/>
        <w:sz w:val="16"/>
        <w:szCs w:val="16"/>
      </w:rPr>
      <w:fldChar w:fldCharType="begin"/>
    </w:r>
    <w:r w:rsidRPr="00672E01">
      <w:rPr>
        <w:rFonts w:ascii="Arial" w:hAnsi="Arial" w:cs="Arial"/>
        <w:sz w:val="16"/>
        <w:szCs w:val="16"/>
      </w:rPr>
      <w:instrText xml:space="preserve"> PAGE </w:instrText>
    </w:r>
    <w:r w:rsidR="004A21CA" w:rsidRPr="00672E01">
      <w:rPr>
        <w:rFonts w:ascii="Arial" w:hAnsi="Arial" w:cs="Arial"/>
        <w:sz w:val="16"/>
        <w:szCs w:val="16"/>
      </w:rPr>
      <w:fldChar w:fldCharType="separate"/>
    </w:r>
    <w:r w:rsidR="00C744F1">
      <w:rPr>
        <w:rFonts w:ascii="Arial" w:hAnsi="Arial" w:cs="Arial"/>
        <w:noProof/>
        <w:sz w:val="16"/>
        <w:szCs w:val="16"/>
      </w:rPr>
      <w:t>3</w:t>
    </w:r>
    <w:r w:rsidR="004A21CA" w:rsidRPr="00672E01">
      <w:rPr>
        <w:rFonts w:ascii="Arial" w:hAnsi="Arial" w:cs="Arial"/>
        <w:sz w:val="16"/>
        <w:szCs w:val="16"/>
      </w:rPr>
      <w:fldChar w:fldCharType="end"/>
    </w:r>
    <w:r w:rsidRPr="00672E01">
      <w:rPr>
        <w:rFonts w:ascii="Arial" w:hAnsi="Arial" w:cs="Arial"/>
        <w:sz w:val="16"/>
        <w:szCs w:val="16"/>
      </w:rPr>
      <w:t xml:space="preserve"> of </w:t>
    </w:r>
    <w:r w:rsidR="004A21CA" w:rsidRPr="00672E01">
      <w:rPr>
        <w:rFonts w:ascii="Arial" w:hAnsi="Arial" w:cs="Arial"/>
        <w:sz w:val="16"/>
        <w:szCs w:val="16"/>
      </w:rPr>
      <w:fldChar w:fldCharType="begin"/>
    </w:r>
    <w:r w:rsidRPr="00672E01">
      <w:rPr>
        <w:rFonts w:ascii="Arial" w:hAnsi="Arial" w:cs="Arial"/>
        <w:sz w:val="16"/>
        <w:szCs w:val="16"/>
      </w:rPr>
      <w:instrText xml:space="preserve"> NUMPAGES </w:instrText>
    </w:r>
    <w:r w:rsidR="004A21CA" w:rsidRPr="00672E01">
      <w:rPr>
        <w:rFonts w:ascii="Arial" w:hAnsi="Arial" w:cs="Arial"/>
        <w:sz w:val="16"/>
        <w:szCs w:val="16"/>
      </w:rPr>
      <w:fldChar w:fldCharType="separate"/>
    </w:r>
    <w:r w:rsidR="00C744F1">
      <w:rPr>
        <w:rFonts w:ascii="Arial" w:hAnsi="Arial" w:cs="Arial"/>
        <w:noProof/>
        <w:sz w:val="16"/>
        <w:szCs w:val="16"/>
      </w:rPr>
      <w:t>4</w:t>
    </w:r>
    <w:r w:rsidR="004A21CA" w:rsidRPr="00672E01">
      <w:rPr>
        <w:rFonts w:ascii="Arial" w:hAnsi="Arial" w:cs="Arial"/>
        <w:sz w:val="16"/>
        <w:szCs w:val="16"/>
      </w:rPr>
      <w:fldChar w:fldCharType="end"/>
    </w:r>
    <w:r>
      <w:rPr>
        <w:rFonts w:ascii="Arial" w:hAnsi="Arial" w:cs="Arial"/>
        <w:sz w:val="16"/>
        <w:szCs w:val="16"/>
      </w:rPr>
      <w:tab/>
    </w:r>
    <w:r w:rsidR="00F82C90">
      <w:rPr>
        <w:rFonts w:ascii="Arial" w:hAnsi="Arial" w:cs="Arial"/>
        <w:sz w:val="16"/>
        <w:szCs w:val="16"/>
      </w:rPr>
      <w:t>August 2020</w:t>
    </w:r>
  </w:p>
  <w:p w14:paraId="4994297E" w14:textId="77777777" w:rsidR="0047613C" w:rsidRPr="00672E01" w:rsidRDefault="0047613C" w:rsidP="008D26BF">
    <w:pPr>
      <w:pStyle w:val="Footer"/>
      <w:rPr>
        <w:rFonts w:ascii="Arial" w:hAnsi="Arial" w:cs="Arial"/>
        <w:sz w:val="16"/>
        <w:szCs w:val="16"/>
      </w:rPr>
    </w:pPr>
    <w:r>
      <w:rPr>
        <w:rFonts w:ascii="Arial" w:hAnsi="Arial" w:cs="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1D442" w14:textId="77777777" w:rsidR="00910774" w:rsidRDefault="00910774">
      <w:r>
        <w:separator/>
      </w:r>
    </w:p>
  </w:footnote>
  <w:footnote w:type="continuationSeparator" w:id="0">
    <w:p w14:paraId="740DFE36" w14:textId="77777777" w:rsidR="00910774" w:rsidRDefault="00910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2618"/>
    <w:multiLevelType w:val="multilevel"/>
    <w:tmpl w:val="1B9A631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6A1C2B"/>
    <w:multiLevelType w:val="multilevel"/>
    <w:tmpl w:val="8812C54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9524D1"/>
    <w:multiLevelType w:val="hybridMultilevel"/>
    <w:tmpl w:val="61B282F4"/>
    <w:lvl w:ilvl="0" w:tplc="7272244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2FF67AB"/>
    <w:multiLevelType w:val="multilevel"/>
    <w:tmpl w:val="A814A27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9627F7E"/>
    <w:multiLevelType w:val="multilevel"/>
    <w:tmpl w:val="BE14847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BF"/>
    <w:rsid w:val="000170D9"/>
    <w:rsid w:val="00031ED1"/>
    <w:rsid w:val="00035A1E"/>
    <w:rsid w:val="00061359"/>
    <w:rsid w:val="00071ACC"/>
    <w:rsid w:val="000A0BEB"/>
    <w:rsid w:val="000E72CB"/>
    <w:rsid w:val="00103899"/>
    <w:rsid w:val="001103E6"/>
    <w:rsid w:val="00153897"/>
    <w:rsid w:val="00155AE3"/>
    <w:rsid w:val="0017592E"/>
    <w:rsid w:val="001B11A7"/>
    <w:rsid w:val="0026260B"/>
    <w:rsid w:val="0026697A"/>
    <w:rsid w:val="002820BC"/>
    <w:rsid w:val="00284A1A"/>
    <w:rsid w:val="002A62FF"/>
    <w:rsid w:val="002A6ED2"/>
    <w:rsid w:val="002D3822"/>
    <w:rsid w:val="002E55E5"/>
    <w:rsid w:val="00301482"/>
    <w:rsid w:val="00307E2F"/>
    <w:rsid w:val="003122C4"/>
    <w:rsid w:val="0032071A"/>
    <w:rsid w:val="00340A80"/>
    <w:rsid w:val="003612F0"/>
    <w:rsid w:val="003702BE"/>
    <w:rsid w:val="003707C9"/>
    <w:rsid w:val="003A276C"/>
    <w:rsid w:val="003A6B70"/>
    <w:rsid w:val="003C6EC7"/>
    <w:rsid w:val="003F57C9"/>
    <w:rsid w:val="004044E3"/>
    <w:rsid w:val="00413CF4"/>
    <w:rsid w:val="00421949"/>
    <w:rsid w:val="00443E50"/>
    <w:rsid w:val="00460DF5"/>
    <w:rsid w:val="0047613C"/>
    <w:rsid w:val="004A21CA"/>
    <w:rsid w:val="004B29F4"/>
    <w:rsid w:val="004E3B77"/>
    <w:rsid w:val="005155A9"/>
    <w:rsid w:val="00526782"/>
    <w:rsid w:val="0054188E"/>
    <w:rsid w:val="00541E53"/>
    <w:rsid w:val="00544F01"/>
    <w:rsid w:val="0054704C"/>
    <w:rsid w:val="00552340"/>
    <w:rsid w:val="00587351"/>
    <w:rsid w:val="005A7F85"/>
    <w:rsid w:val="005B35D7"/>
    <w:rsid w:val="005C461E"/>
    <w:rsid w:val="005F08FD"/>
    <w:rsid w:val="0062318A"/>
    <w:rsid w:val="00657339"/>
    <w:rsid w:val="00673CE1"/>
    <w:rsid w:val="00673D42"/>
    <w:rsid w:val="006745E3"/>
    <w:rsid w:val="00685AC9"/>
    <w:rsid w:val="006C1DC5"/>
    <w:rsid w:val="006E7DEC"/>
    <w:rsid w:val="006F31FA"/>
    <w:rsid w:val="00741F7E"/>
    <w:rsid w:val="007952AA"/>
    <w:rsid w:val="007B011B"/>
    <w:rsid w:val="007B2B07"/>
    <w:rsid w:val="007B446E"/>
    <w:rsid w:val="007B51BE"/>
    <w:rsid w:val="007C1371"/>
    <w:rsid w:val="00803E82"/>
    <w:rsid w:val="00835FD0"/>
    <w:rsid w:val="00852348"/>
    <w:rsid w:val="008676EB"/>
    <w:rsid w:val="0087059F"/>
    <w:rsid w:val="00876289"/>
    <w:rsid w:val="00880017"/>
    <w:rsid w:val="008A056A"/>
    <w:rsid w:val="008D26BF"/>
    <w:rsid w:val="00904465"/>
    <w:rsid w:val="00906D51"/>
    <w:rsid w:val="00906E9B"/>
    <w:rsid w:val="00910774"/>
    <w:rsid w:val="00972633"/>
    <w:rsid w:val="00977196"/>
    <w:rsid w:val="009F5163"/>
    <w:rsid w:val="00A12784"/>
    <w:rsid w:val="00A26E34"/>
    <w:rsid w:val="00A551B5"/>
    <w:rsid w:val="00AF6F9E"/>
    <w:rsid w:val="00B035D9"/>
    <w:rsid w:val="00B045EB"/>
    <w:rsid w:val="00B075D7"/>
    <w:rsid w:val="00B12B78"/>
    <w:rsid w:val="00B13560"/>
    <w:rsid w:val="00B15062"/>
    <w:rsid w:val="00B31DF5"/>
    <w:rsid w:val="00B87F72"/>
    <w:rsid w:val="00BE10C5"/>
    <w:rsid w:val="00BE381E"/>
    <w:rsid w:val="00C26845"/>
    <w:rsid w:val="00C744F1"/>
    <w:rsid w:val="00CB02A2"/>
    <w:rsid w:val="00CF5C01"/>
    <w:rsid w:val="00D02D5C"/>
    <w:rsid w:val="00D22E0E"/>
    <w:rsid w:val="00D47A47"/>
    <w:rsid w:val="00D519D6"/>
    <w:rsid w:val="00D6432F"/>
    <w:rsid w:val="00D8507C"/>
    <w:rsid w:val="00DA5E1A"/>
    <w:rsid w:val="00DC31F5"/>
    <w:rsid w:val="00DC5866"/>
    <w:rsid w:val="00DC64C5"/>
    <w:rsid w:val="00DF0ECC"/>
    <w:rsid w:val="00DF0F38"/>
    <w:rsid w:val="00E01DE1"/>
    <w:rsid w:val="00E40F97"/>
    <w:rsid w:val="00E5518C"/>
    <w:rsid w:val="00F00124"/>
    <w:rsid w:val="00F365DB"/>
    <w:rsid w:val="00F4336E"/>
    <w:rsid w:val="00F574E7"/>
    <w:rsid w:val="00F82C90"/>
    <w:rsid w:val="00FB7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6443C"/>
  <w15:docId w15:val="{4ED09600-DC8F-654A-A9EE-55091773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34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26BF"/>
    <w:pPr>
      <w:tabs>
        <w:tab w:val="center" w:pos="4320"/>
        <w:tab w:val="right" w:pos="8640"/>
      </w:tabs>
    </w:pPr>
  </w:style>
  <w:style w:type="paragraph" w:styleId="BodyText3">
    <w:name w:val="Body Text 3"/>
    <w:basedOn w:val="Normal"/>
    <w:rsid w:val="008D26BF"/>
    <w:pPr>
      <w:spacing w:after="120"/>
    </w:pPr>
    <w:rPr>
      <w:rFonts w:ascii="Arial" w:eastAsia="Times New Roman" w:hAnsi="Arial"/>
      <w:sz w:val="16"/>
      <w:szCs w:val="16"/>
      <w:lang w:val="en-GB" w:eastAsia="en-US"/>
    </w:rPr>
  </w:style>
  <w:style w:type="table" w:styleId="TableGrid">
    <w:name w:val="Table Grid"/>
    <w:basedOn w:val="TableNormal"/>
    <w:rsid w:val="008D26B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D26BF"/>
    <w:pPr>
      <w:spacing w:after="120"/>
    </w:pPr>
  </w:style>
  <w:style w:type="paragraph" w:styleId="BalloonText">
    <w:name w:val="Balloon Text"/>
    <w:basedOn w:val="Normal"/>
    <w:semiHidden/>
    <w:rsid w:val="005C461E"/>
    <w:rPr>
      <w:rFonts w:ascii="Tahoma" w:hAnsi="Tahoma" w:cs="Tahoma"/>
      <w:sz w:val="16"/>
      <w:szCs w:val="16"/>
    </w:rPr>
  </w:style>
  <w:style w:type="paragraph" w:styleId="Header">
    <w:name w:val="header"/>
    <w:basedOn w:val="Normal"/>
    <w:rsid w:val="00B13560"/>
    <w:pPr>
      <w:tabs>
        <w:tab w:val="center" w:pos="4153"/>
        <w:tab w:val="right" w:pos="8306"/>
      </w:tabs>
    </w:pPr>
  </w:style>
  <w:style w:type="character" w:customStyle="1" w:styleId="BodyTextChar">
    <w:name w:val="Body Text Char"/>
    <w:basedOn w:val="DefaultParagraphFont"/>
    <w:link w:val="BodyText"/>
    <w:rsid w:val="00301482"/>
    <w:rPr>
      <w:rFonts w:eastAsia="SimSun"/>
      <w:sz w:val="24"/>
      <w:szCs w:val="24"/>
      <w:lang w:val="en-US" w:eastAsia="zh-CN"/>
    </w:rPr>
  </w:style>
  <w:style w:type="character" w:styleId="CommentReference">
    <w:name w:val="annotation reference"/>
    <w:basedOn w:val="DefaultParagraphFont"/>
    <w:semiHidden/>
    <w:unhideWhenUsed/>
    <w:rsid w:val="006F31FA"/>
    <w:rPr>
      <w:sz w:val="16"/>
      <w:szCs w:val="16"/>
    </w:rPr>
  </w:style>
  <w:style w:type="paragraph" w:styleId="CommentText">
    <w:name w:val="annotation text"/>
    <w:basedOn w:val="Normal"/>
    <w:link w:val="CommentTextChar"/>
    <w:semiHidden/>
    <w:unhideWhenUsed/>
    <w:rsid w:val="006F31FA"/>
    <w:rPr>
      <w:sz w:val="20"/>
      <w:szCs w:val="20"/>
    </w:rPr>
  </w:style>
  <w:style w:type="character" w:customStyle="1" w:styleId="CommentTextChar">
    <w:name w:val="Comment Text Char"/>
    <w:basedOn w:val="DefaultParagraphFont"/>
    <w:link w:val="CommentText"/>
    <w:semiHidden/>
    <w:rsid w:val="006F31FA"/>
    <w:rPr>
      <w:rFonts w:eastAsia="SimSun"/>
      <w:lang w:val="en-US" w:eastAsia="zh-CN"/>
    </w:rPr>
  </w:style>
  <w:style w:type="paragraph" w:styleId="CommentSubject">
    <w:name w:val="annotation subject"/>
    <w:basedOn w:val="CommentText"/>
    <w:next w:val="CommentText"/>
    <w:link w:val="CommentSubjectChar"/>
    <w:semiHidden/>
    <w:unhideWhenUsed/>
    <w:rsid w:val="006F31FA"/>
    <w:rPr>
      <w:b/>
      <w:bCs/>
    </w:rPr>
  </w:style>
  <w:style w:type="character" w:customStyle="1" w:styleId="CommentSubjectChar">
    <w:name w:val="Comment Subject Char"/>
    <w:basedOn w:val="CommentTextChar"/>
    <w:link w:val="CommentSubject"/>
    <w:semiHidden/>
    <w:rsid w:val="006F31FA"/>
    <w:rPr>
      <w:rFonts w:eastAsia="SimSun"/>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89822">
      <w:bodyDiv w:val="1"/>
      <w:marLeft w:val="0"/>
      <w:marRight w:val="0"/>
      <w:marTop w:val="0"/>
      <w:marBottom w:val="0"/>
      <w:divBdr>
        <w:top w:val="none" w:sz="0" w:space="0" w:color="auto"/>
        <w:left w:val="none" w:sz="0" w:space="0" w:color="auto"/>
        <w:bottom w:val="none" w:sz="0" w:space="0" w:color="auto"/>
        <w:right w:val="none" w:sz="0" w:space="0" w:color="auto"/>
      </w:divBdr>
    </w:div>
    <w:div w:id="13275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1594</Words>
  <Characters>9314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ecoxon</dc:creator>
  <cp:lastModifiedBy>Emma Hodgett</cp:lastModifiedBy>
  <cp:revision>2</cp:revision>
  <cp:lastPrinted>2014-11-21T09:34:00Z</cp:lastPrinted>
  <dcterms:created xsi:type="dcterms:W3CDTF">2020-08-26T14:12:00Z</dcterms:created>
  <dcterms:modified xsi:type="dcterms:W3CDTF">2020-08-26T14:12:00Z</dcterms:modified>
</cp:coreProperties>
</file>