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3248" w14:textId="77777777" w:rsidR="001028E2" w:rsidRPr="00944E88" w:rsidRDefault="003D2792" w:rsidP="003775DA">
      <w:pPr>
        <w:pStyle w:val="Title"/>
        <w:ind w:left="720"/>
        <w:jc w:val="left"/>
        <w:rPr>
          <w:rFonts w:cs="Arial"/>
          <w:color w:val="000000" w:themeColor="text1"/>
        </w:rPr>
      </w:pPr>
      <w:bookmarkStart w:id="0" w:name="_GoBack"/>
      <w:bookmarkEnd w:id="0"/>
      <w:r w:rsidRPr="00944E88">
        <w:rPr>
          <w:rFonts w:cs="Arial"/>
          <w:noProof/>
          <w:color w:val="000000" w:themeColor="text1"/>
          <w:lang w:eastAsia="en-GB"/>
        </w:rPr>
        <w:drawing>
          <wp:anchor distT="0" distB="0" distL="114300" distR="114300" simplePos="0" relativeHeight="251657728" behindDoc="1" locked="0" layoutInCell="1" allowOverlap="1" wp14:anchorId="76723BA7" wp14:editId="176762B1">
            <wp:simplePos x="0" y="0"/>
            <wp:positionH relativeFrom="column">
              <wp:posOffset>1842135</wp:posOffset>
            </wp:positionH>
            <wp:positionV relativeFrom="paragraph">
              <wp:posOffset>-214630</wp:posOffset>
            </wp:positionV>
            <wp:extent cx="2390775" cy="600075"/>
            <wp:effectExtent l="19050" t="0" r="9525" b="0"/>
            <wp:wrapTight wrapText="bothSides">
              <wp:wrapPolygon edited="0">
                <wp:start x="-172" y="0"/>
                <wp:lineTo x="-172" y="21257"/>
                <wp:lineTo x="21686" y="21257"/>
                <wp:lineTo x="21686" y="0"/>
                <wp:lineTo x="-172" y="0"/>
              </wp:wrapPolygon>
            </wp:wrapTight>
            <wp:docPr id="2" name="Picture 0" descr="YMCA logo 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MCA logo med.png"/>
                    <pic:cNvPicPr>
                      <a:picLocks noChangeAspect="1" noChangeArrowheads="1"/>
                    </pic:cNvPicPr>
                  </pic:nvPicPr>
                  <pic:blipFill>
                    <a:blip r:embed="rId7"/>
                    <a:srcRect/>
                    <a:stretch>
                      <a:fillRect/>
                    </a:stretch>
                  </pic:blipFill>
                  <pic:spPr bwMode="auto">
                    <a:xfrm>
                      <a:off x="0" y="0"/>
                      <a:ext cx="2390775" cy="600075"/>
                    </a:xfrm>
                    <a:prstGeom prst="rect">
                      <a:avLst/>
                    </a:prstGeom>
                    <a:noFill/>
                  </pic:spPr>
                </pic:pic>
              </a:graphicData>
            </a:graphic>
          </wp:anchor>
        </w:drawing>
      </w:r>
    </w:p>
    <w:p w14:paraId="6EC7B68A" w14:textId="77777777" w:rsidR="001028E2" w:rsidRPr="00944E88" w:rsidRDefault="001028E2" w:rsidP="001028E2">
      <w:pPr>
        <w:pStyle w:val="Title"/>
        <w:jc w:val="left"/>
        <w:rPr>
          <w:rFonts w:cs="Arial"/>
          <w:color w:val="000000" w:themeColor="text1"/>
        </w:rPr>
      </w:pPr>
    </w:p>
    <w:p w14:paraId="7EB2C9C9" w14:textId="77777777" w:rsidR="001028E2" w:rsidRPr="00944E88" w:rsidRDefault="001028E2" w:rsidP="001028E2">
      <w:pPr>
        <w:pStyle w:val="Title"/>
        <w:jc w:val="left"/>
        <w:rPr>
          <w:rFonts w:cs="Arial"/>
          <w:color w:val="000000" w:themeColor="text1"/>
        </w:rPr>
      </w:pPr>
    </w:p>
    <w:p w14:paraId="2BF41563" w14:textId="77777777" w:rsidR="001028E2" w:rsidRPr="00944E88" w:rsidRDefault="001028E2" w:rsidP="001028E2">
      <w:pPr>
        <w:pStyle w:val="Title"/>
        <w:jc w:val="left"/>
        <w:rPr>
          <w:rFonts w:cs="Arial"/>
          <w:color w:val="000000" w:themeColor="text1"/>
          <w:sz w:val="36"/>
        </w:rPr>
      </w:pPr>
      <w:r w:rsidRPr="00944E88">
        <w:rPr>
          <w:rFonts w:cs="Arial"/>
          <w:color w:val="000000" w:themeColor="text1"/>
        </w:rPr>
        <w:t>JOB DESCRIPTION</w:t>
      </w:r>
    </w:p>
    <w:p w14:paraId="4DE54A0F" w14:textId="77777777" w:rsidR="001028E2" w:rsidRPr="00944E88" w:rsidRDefault="001028E2" w:rsidP="001028E2">
      <w:pPr>
        <w:rPr>
          <w:rFonts w:cs="Arial"/>
          <w:color w:val="000000" w:themeColor="text1"/>
        </w:rPr>
      </w:pPr>
    </w:p>
    <w:p w14:paraId="70570C25" w14:textId="1C784828" w:rsidR="001028E2" w:rsidRPr="00944E88" w:rsidRDefault="001028E2" w:rsidP="001028E2">
      <w:pPr>
        <w:rPr>
          <w:rFonts w:cs="Arial"/>
          <w:b/>
          <w:color w:val="000000" w:themeColor="text1"/>
        </w:rPr>
      </w:pPr>
      <w:r w:rsidRPr="00944E88">
        <w:rPr>
          <w:rFonts w:cs="Arial"/>
          <w:b/>
          <w:color w:val="000000" w:themeColor="text1"/>
        </w:rPr>
        <w:t>Job Title</w:t>
      </w:r>
      <w:r w:rsidRPr="00944E88">
        <w:rPr>
          <w:rFonts w:cs="Arial"/>
          <w:b/>
          <w:color w:val="000000" w:themeColor="text1"/>
        </w:rPr>
        <w:tab/>
      </w:r>
      <w:r w:rsidRPr="00944E88">
        <w:rPr>
          <w:rFonts w:cs="Arial"/>
          <w:b/>
          <w:color w:val="000000" w:themeColor="text1"/>
        </w:rPr>
        <w:tab/>
      </w:r>
      <w:r w:rsidRPr="00944E88">
        <w:rPr>
          <w:rFonts w:cs="Arial"/>
          <w:b/>
          <w:color w:val="000000" w:themeColor="text1"/>
        </w:rPr>
        <w:tab/>
      </w:r>
      <w:r w:rsidR="004D1C43">
        <w:rPr>
          <w:rFonts w:cs="Arial"/>
          <w:b/>
          <w:color w:val="000000" w:themeColor="text1"/>
        </w:rPr>
        <w:t xml:space="preserve">Casual </w:t>
      </w:r>
      <w:r w:rsidR="003D2792" w:rsidRPr="00944E88">
        <w:rPr>
          <w:rFonts w:cs="Arial"/>
          <w:b/>
          <w:color w:val="000000" w:themeColor="text1"/>
        </w:rPr>
        <w:t xml:space="preserve">1871 Coach </w:t>
      </w:r>
    </w:p>
    <w:p w14:paraId="12A87FDF" w14:textId="255EFBDB" w:rsidR="00944E88" w:rsidRPr="00944E88" w:rsidRDefault="001028E2" w:rsidP="00944E88">
      <w:pPr>
        <w:rPr>
          <w:rFonts w:cs="Arial"/>
          <w:b/>
          <w:color w:val="000000" w:themeColor="text1"/>
        </w:rPr>
      </w:pPr>
      <w:r w:rsidRPr="00944E88">
        <w:rPr>
          <w:rFonts w:cs="Arial"/>
          <w:b/>
          <w:color w:val="000000" w:themeColor="text1"/>
        </w:rPr>
        <w:t>Responsible to:</w:t>
      </w:r>
      <w:r w:rsidRPr="00944E88">
        <w:rPr>
          <w:rFonts w:cs="Arial"/>
          <w:b/>
          <w:color w:val="000000" w:themeColor="text1"/>
        </w:rPr>
        <w:tab/>
      </w:r>
      <w:r w:rsidRPr="00944E88">
        <w:rPr>
          <w:rFonts w:cs="Arial"/>
          <w:b/>
          <w:color w:val="000000" w:themeColor="text1"/>
        </w:rPr>
        <w:tab/>
      </w:r>
      <w:r w:rsidR="00944E88" w:rsidRPr="00944E88">
        <w:rPr>
          <w:rFonts w:cs="Arial"/>
          <w:b/>
          <w:color w:val="000000" w:themeColor="text1"/>
        </w:rPr>
        <w:t>Operations Manager</w:t>
      </w:r>
      <w:r w:rsidR="004D1C43">
        <w:rPr>
          <w:rFonts w:cs="Arial"/>
          <w:b/>
          <w:color w:val="000000" w:themeColor="text1"/>
        </w:rPr>
        <w:t>,</w:t>
      </w:r>
      <w:r w:rsidR="00944E88" w:rsidRPr="00944E88">
        <w:rPr>
          <w:rFonts w:cs="Arial"/>
          <w:b/>
          <w:color w:val="000000" w:themeColor="text1"/>
        </w:rPr>
        <w:t xml:space="preserve"> Health &amp; Leisure</w:t>
      </w:r>
    </w:p>
    <w:p w14:paraId="1BBE8D74" w14:textId="6A7D0845" w:rsidR="001028E2" w:rsidRPr="00944E88" w:rsidRDefault="001028E2" w:rsidP="00944E88">
      <w:pPr>
        <w:rPr>
          <w:rFonts w:cs="Arial"/>
          <w:b/>
          <w:color w:val="000000" w:themeColor="text1"/>
        </w:rPr>
      </w:pPr>
      <w:r w:rsidRPr="00944E88">
        <w:rPr>
          <w:rFonts w:cs="Arial"/>
          <w:b/>
          <w:color w:val="000000" w:themeColor="text1"/>
        </w:rPr>
        <w:t>Location:</w:t>
      </w:r>
      <w:r w:rsidRPr="00944E88">
        <w:rPr>
          <w:rFonts w:cs="Arial"/>
          <w:b/>
          <w:color w:val="000000" w:themeColor="text1"/>
        </w:rPr>
        <w:tab/>
      </w:r>
      <w:r w:rsidR="00944E88" w:rsidRPr="00944E88">
        <w:rPr>
          <w:rFonts w:cs="Arial"/>
          <w:b/>
          <w:color w:val="000000" w:themeColor="text1"/>
        </w:rPr>
        <w:tab/>
      </w:r>
      <w:r w:rsidR="00944E88" w:rsidRPr="00944E88">
        <w:rPr>
          <w:rFonts w:cs="Arial"/>
          <w:b/>
          <w:color w:val="000000" w:themeColor="text1"/>
        </w:rPr>
        <w:tab/>
      </w:r>
      <w:r w:rsidR="0078083D" w:rsidRPr="00944E88">
        <w:rPr>
          <w:rFonts w:cs="Arial"/>
          <w:b/>
          <w:color w:val="000000" w:themeColor="text1"/>
        </w:rPr>
        <w:t>YMCA | gym</w:t>
      </w:r>
    </w:p>
    <w:p w14:paraId="78455189" w14:textId="28216CFD" w:rsidR="001028E2" w:rsidRPr="00944E88" w:rsidRDefault="001028E2" w:rsidP="001028E2">
      <w:pPr>
        <w:ind w:left="2880" w:hanging="2880"/>
        <w:rPr>
          <w:rFonts w:cs="Arial"/>
          <w:b/>
          <w:color w:val="000000" w:themeColor="text1"/>
        </w:rPr>
      </w:pPr>
      <w:r w:rsidRPr="00944E88">
        <w:rPr>
          <w:rFonts w:cs="Arial"/>
          <w:b/>
          <w:color w:val="000000" w:themeColor="text1"/>
        </w:rPr>
        <w:t>Hours:</w:t>
      </w:r>
      <w:r w:rsidRPr="00944E88">
        <w:rPr>
          <w:rFonts w:cs="Arial"/>
          <w:b/>
          <w:color w:val="000000" w:themeColor="text1"/>
        </w:rPr>
        <w:tab/>
      </w:r>
      <w:r w:rsidR="00944E88" w:rsidRPr="00944E88">
        <w:rPr>
          <w:rFonts w:cs="Arial"/>
          <w:b/>
          <w:color w:val="000000" w:themeColor="text1"/>
        </w:rPr>
        <w:t>Casual</w:t>
      </w:r>
      <w:r w:rsidR="004D1C43">
        <w:rPr>
          <w:rFonts w:cs="Arial"/>
          <w:b/>
          <w:color w:val="000000" w:themeColor="text1"/>
        </w:rPr>
        <w:t>, as and when required</w:t>
      </w:r>
    </w:p>
    <w:p w14:paraId="1655F008" w14:textId="1DDA36C2" w:rsidR="001028E2" w:rsidRPr="00944E88" w:rsidRDefault="001028E2" w:rsidP="001028E2">
      <w:pPr>
        <w:rPr>
          <w:rFonts w:cs="Arial"/>
          <w:b/>
          <w:color w:val="000000" w:themeColor="text1"/>
        </w:rPr>
      </w:pPr>
      <w:r w:rsidRPr="00944E88">
        <w:rPr>
          <w:rFonts w:cs="Arial"/>
          <w:b/>
          <w:color w:val="000000" w:themeColor="text1"/>
        </w:rPr>
        <w:t>Salary:</w:t>
      </w:r>
      <w:r w:rsidRPr="00944E88">
        <w:rPr>
          <w:rFonts w:cs="Arial"/>
          <w:b/>
          <w:color w:val="000000" w:themeColor="text1"/>
        </w:rPr>
        <w:tab/>
      </w:r>
      <w:r w:rsidRPr="00944E88">
        <w:rPr>
          <w:rFonts w:cs="Arial"/>
          <w:b/>
          <w:color w:val="000000" w:themeColor="text1"/>
        </w:rPr>
        <w:tab/>
      </w:r>
      <w:r w:rsidRPr="00944E88">
        <w:rPr>
          <w:rFonts w:cs="Arial"/>
          <w:b/>
          <w:color w:val="000000" w:themeColor="text1"/>
        </w:rPr>
        <w:tab/>
      </w:r>
      <w:r w:rsidR="00E1579F">
        <w:rPr>
          <w:rFonts w:cs="Arial"/>
          <w:b/>
          <w:color w:val="000000" w:themeColor="text1"/>
        </w:rPr>
        <w:t>£12.50</w:t>
      </w:r>
      <w:r w:rsidR="004D1C43">
        <w:rPr>
          <w:rFonts w:cs="Arial"/>
          <w:b/>
          <w:color w:val="000000" w:themeColor="text1"/>
        </w:rPr>
        <w:t xml:space="preserve"> per hour</w:t>
      </w:r>
    </w:p>
    <w:p w14:paraId="79E60EBC" w14:textId="77777777" w:rsidR="00903E98" w:rsidRPr="00944E88" w:rsidRDefault="00903E98" w:rsidP="001028E2">
      <w:pPr>
        <w:rPr>
          <w:rFonts w:cs="Arial"/>
          <w:b/>
          <w:color w:val="000000" w:themeColor="text1"/>
          <w:u w:val="single"/>
        </w:rPr>
      </w:pPr>
    </w:p>
    <w:p w14:paraId="171248F9" w14:textId="178E2367" w:rsidR="001028E2" w:rsidRPr="004D1C43" w:rsidRDefault="001028E2" w:rsidP="001028E2">
      <w:pPr>
        <w:rPr>
          <w:rFonts w:cs="Arial"/>
          <w:b/>
          <w:color w:val="000000" w:themeColor="text1"/>
        </w:rPr>
      </w:pPr>
      <w:r w:rsidRPr="00944E88">
        <w:rPr>
          <w:rFonts w:cs="Arial"/>
          <w:b/>
          <w:color w:val="000000" w:themeColor="text1"/>
        </w:rPr>
        <w:t xml:space="preserve">Job Purpose: </w:t>
      </w:r>
    </w:p>
    <w:p w14:paraId="338646D5" w14:textId="4D74EEB0" w:rsidR="00E163F0" w:rsidRPr="00944E88" w:rsidRDefault="00E163F0" w:rsidP="001028E2">
      <w:pPr>
        <w:numPr>
          <w:ilvl w:val="0"/>
          <w:numId w:val="6"/>
        </w:numPr>
        <w:rPr>
          <w:rFonts w:cs="Arial"/>
          <w:color w:val="000000" w:themeColor="text1"/>
        </w:rPr>
      </w:pPr>
      <w:r w:rsidRPr="00944E88">
        <w:rPr>
          <w:rFonts w:cs="Arial"/>
          <w:color w:val="000000" w:themeColor="text1"/>
        </w:rPr>
        <w:t xml:space="preserve">To run the provision of </w:t>
      </w:r>
      <w:r w:rsidR="00326EF5" w:rsidRPr="00944E88">
        <w:rPr>
          <w:rFonts w:cs="Arial"/>
          <w:color w:val="000000" w:themeColor="text1"/>
        </w:rPr>
        <w:t xml:space="preserve">the 1871 </w:t>
      </w:r>
      <w:r w:rsidRPr="00944E88">
        <w:rPr>
          <w:rFonts w:cs="Arial"/>
          <w:color w:val="000000" w:themeColor="text1"/>
        </w:rPr>
        <w:t>membership to a portion of the membership base</w:t>
      </w:r>
    </w:p>
    <w:p w14:paraId="41583311" w14:textId="00EF5C45" w:rsidR="001028E2" w:rsidRPr="00944E88" w:rsidRDefault="001028E2" w:rsidP="001028E2">
      <w:pPr>
        <w:numPr>
          <w:ilvl w:val="0"/>
          <w:numId w:val="6"/>
        </w:numPr>
        <w:rPr>
          <w:rFonts w:cs="Arial"/>
          <w:color w:val="000000" w:themeColor="text1"/>
        </w:rPr>
      </w:pPr>
      <w:r w:rsidRPr="00944E88">
        <w:rPr>
          <w:rFonts w:cs="Arial"/>
          <w:color w:val="000000" w:themeColor="text1"/>
        </w:rPr>
        <w:t>To ensure the provision of excellent Customer Service and Safe Operation of the Centre</w:t>
      </w:r>
    </w:p>
    <w:p w14:paraId="6FABFD46" w14:textId="79B38599" w:rsidR="001028E2" w:rsidRPr="00944E88" w:rsidRDefault="001028E2" w:rsidP="001028E2">
      <w:pPr>
        <w:numPr>
          <w:ilvl w:val="0"/>
          <w:numId w:val="6"/>
        </w:numPr>
        <w:rPr>
          <w:rFonts w:cs="Arial"/>
          <w:color w:val="000000" w:themeColor="text1"/>
        </w:rPr>
      </w:pPr>
      <w:r w:rsidRPr="00944E88">
        <w:rPr>
          <w:rFonts w:cs="Arial"/>
          <w:color w:val="000000" w:themeColor="text1"/>
        </w:rPr>
        <w:t xml:space="preserve">To deliver to </w:t>
      </w:r>
      <w:r w:rsidR="00326EF5" w:rsidRPr="00944E88">
        <w:rPr>
          <w:rFonts w:cs="Arial"/>
          <w:color w:val="000000" w:themeColor="text1"/>
        </w:rPr>
        <w:t xml:space="preserve">1871 </w:t>
      </w:r>
      <w:r w:rsidR="00E163F0" w:rsidRPr="00944E88">
        <w:rPr>
          <w:rFonts w:cs="Arial"/>
          <w:color w:val="000000" w:themeColor="text1"/>
        </w:rPr>
        <w:t xml:space="preserve">members an exclusive timetable of </w:t>
      </w:r>
      <w:r w:rsidR="007F4EC2" w:rsidRPr="00944E88">
        <w:rPr>
          <w:rFonts w:cs="Arial"/>
          <w:color w:val="000000" w:themeColor="text1"/>
        </w:rPr>
        <w:t>Strength &amp; Conditioning</w:t>
      </w:r>
      <w:r w:rsidR="00FA3A7E" w:rsidRPr="00944E88">
        <w:rPr>
          <w:rFonts w:cs="Arial"/>
          <w:color w:val="000000" w:themeColor="text1"/>
        </w:rPr>
        <w:t xml:space="preserve"> programming and CrossFit</w:t>
      </w:r>
    </w:p>
    <w:p w14:paraId="34204810" w14:textId="77777777" w:rsidR="001028E2" w:rsidRPr="00944E88" w:rsidRDefault="001028E2" w:rsidP="001028E2">
      <w:pPr>
        <w:numPr>
          <w:ilvl w:val="0"/>
          <w:numId w:val="6"/>
        </w:numPr>
        <w:rPr>
          <w:rFonts w:cs="Arial"/>
          <w:color w:val="000000" w:themeColor="text1"/>
        </w:rPr>
      </w:pPr>
      <w:r w:rsidRPr="00944E88">
        <w:rPr>
          <w:rFonts w:cs="Arial"/>
          <w:color w:val="000000" w:themeColor="text1"/>
        </w:rPr>
        <w:t xml:space="preserve">To support the development of an organisational culture that puts our Christian Core Values – Caring, Honesty, Respect and Responsibility </w:t>
      </w:r>
      <w:r w:rsidR="00373197" w:rsidRPr="00944E88">
        <w:rPr>
          <w:rFonts w:cs="Arial"/>
          <w:color w:val="000000" w:themeColor="text1"/>
        </w:rPr>
        <w:t xml:space="preserve">- </w:t>
      </w:r>
      <w:r w:rsidRPr="00944E88">
        <w:rPr>
          <w:rFonts w:cs="Arial"/>
          <w:color w:val="000000" w:themeColor="text1"/>
        </w:rPr>
        <w:t xml:space="preserve">at the centre of </w:t>
      </w:r>
      <w:r w:rsidR="00373197" w:rsidRPr="00944E88">
        <w:rPr>
          <w:rFonts w:cs="Arial"/>
          <w:color w:val="000000" w:themeColor="text1"/>
        </w:rPr>
        <w:t>all</w:t>
      </w:r>
      <w:r w:rsidRPr="00944E88">
        <w:rPr>
          <w:rFonts w:cs="Arial"/>
          <w:color w:val="000000" w:themeColor="text1"/>
        </w:rPr>
        <w:t xml:space="preserve"> we do.</w:t>
      </w:r>
    </w:p>
    <w:p w14:paraId="55795B5D" w14:textId="77777777" w:rsidR="001028E2" w:rsidRPr="00944E88" w:rsidRDefault="001028E2" w:rsidP="001028E2">
      <w:pPr>
        <w:rPr>
          <w:rFonts w:cs="Arial"/>
          <w:color w:val="000000" w:themeColor="text1"/>
        </w:rPr>
      </w:pPr>
    </w:p>
    <w:p w14:paraId="2BB2D88D" w14:textId="77777777" w:rsidR="001028E2" w:rsidRPr="00944E88" w:rsidRDefault="001028E2" w:rsidP="001028E2">
      <w:pPr>
        <w:rPr>
          <w:rFonts w:cs="Arial"/>
          <w:b/>
          <w:color w:val="000000" w:themeColor="text1"/>
          <w:sz w:val="28"/>
        </w:rPr>
      </w:pPr>
      <w:r w:rsidRPr="00944E88">
        <w:rPr>
          <w:rFonts w:cs="Arial"/>
          <w:b/>
          <w:color w:val="000000" w:themeColor="text1"/>
        </w:rPr>
        <w:t>Principal Responsibilities:</w:t>
      </w:r>
    </w:p>
    <w:p w14:paraId="072A63EE" w14:textId="77777777" w:rsidR="001028E2" w:rsidRPr="00944E88" w:rsidRDefault="001028E2" w:rsidP="001028E2">
      <w:pPr>
        <w:rPr>
          <w:color w:val="000000" w:themeColor="text1"/>
        </w:rPr>
      </w:pPr>
      <w:r w:rsidRPr="004D1C43">
        <w:rPr>
          <w:rFonts w:cs="Arial"/>
          <w:color w:val="000000" w:themeColor="text1"/>
        </w:rPr>
        <w:t>1.</w:t>
      </w:r>
      <w:r w:rsidRPr="00944E88">
        <w:rPr>
          <w:rFonts w:cs="Arial"/>
          <w:color w:val="000000" w:themeColor="text1"/>
        </w:rPr>
        <w:t xml:space="preserve"> To carry out </w:t>
      </w:r>
      <w:r w:rsidR="003A2040" w:rsidRPr="00944E88">
        <w:rPr>
          <w:rFonts w:cs="Arial"/>
          <w:color w:val="000000" w:themeColor="text1"/>
        </w:rPr>
        <w:t xml:space="preserve">1871 </w:t>
      </w:r>
      <w:r w:rsidR="00A45198" w:rsidRPr="00944E88">
        <w:rPr>
          <w:rFonts w:cs="Arial"/>
          <w:color w:val="000000" w:themeColor="text1"/>
        </w:rPr>
        <w:t>member</w:t>
      </w:r>
      <w:r w:rsidR="003A2040" w:rsidRPr="00944E88">
        <w:rPr>
          <w:rFonts w:cs="Arial"/>
          <w:color w:val="000000" w:themeColor="text1"/>
        </w:rPr>
        <w:t>s</w:t>
      </w:r>
      <w:r w:rsidR="00A45198" w:rsidRPr="00944E88">
        <w:rPr>
          <w:rFonts w:cs="Arial"/>
          <w:color w:val="000000" w:themeColor="text1"/>
        </w:rPr>
        <w:t xml:space="preserve"> </w:t>
      </w:r>
      <w:r w:rsidR="003A2040" w:rsidRPr="00944E88">
        <w:rPr>
          <w:rFonts w:cs="Arial"/>
          <w:color w:val="000000" w:themeColor="text1"/>
        </w:rPr>
        <w:t>fundamentals training and issue certificates</w:t>
      </w:r>
      <w:r w:rsidR="003A2040" w:rsidRPr="00944E88">
        <w:rPr>
          <w:color w:val="000000" w:themeColor="text1"/>
        </w:rPr>
        <w:t xml:space="preserve"> </w:t>
      </w:r>
    </w:p>
    <w:p w14:paraId="0048589D" w14:textId="35910589" w:rsidR="00BB3BE1" w:rsidRPr="00944E88" w:rsidRDefault="004D1C43" w:rsidP="001028E2">
      <w:pPr>
        <w:rPr>
          <w:rFonts w:cs="Arial"/>
          <w:color w:val="000000" w:themeColor="text1"/>
        </w:rPr>
      </w:pPr>
      <w:r>
        <w:rPr>
          <w:rFonts w:cs="Arial"/>
          <w:color w:val="000000" w:themeColor="text1"/>
        </w:rPr>
        <w:t xml:space="preserve">2. </w:t>
      </w:r>
      <w:r w:rsidR="001028E2" w:rsidRPr="00944E88">
        <w:rPr>
          <w:rFonts w:cs="Arial"/>
          <w:color w:val="000000" w:themeColor="text1"/>
        </w:rPr>
        <w:t xml:space="preserve">To deliver </w:t>
      </w:r>
      <w:r w:rsidR="003A2040" w:rsidRPr="00944E88">
        <w:rPr>
          <w:rFonts w:cs="Arial"/>
          <w:color w:val="000000" w:themeColor="text1"/>
        </w:rPr>
        <w:t>CrossFit sessions</w:t>
      </w:r>
    </w:p>
    <w:p w14:paraId="1FDEB1F5" w14:textId="203F6EA6" w:rsidR="001028E2" w:rsidRPr="00944E88" w:rsidRDefault="004D1C43" w:rsidP="001028E2">
      <w:pPr>
        <w:rPr>
          <w:rFonts w:cs="Arial"/>
          <w:color w:val="000000" w:themeColor="text1"/>
        </w:rPr>
      </w:pPr>
      <w:r>
        <w:rPr>
          <w:rFonts w:cs="Arial"/>
          <w:color w:val="000000" w:themeColor="text1"/>
        </w:rPr>
        <w:t>3</w:t>
      </w:r>
      <w:r w:rsidR="001028E2" w:rsidRPr="00944E88">
        <w:rPr>
          <w:rFonts w:cs="Arial"/>
          <w:color w:val="000000" w:themeColor="text1"/>
        </w:rPr>
        <w:t xml:space="preserve">. To ensure the </w:t>
      </w:r>
      <w:r w:rsidR="00A45198" w:rsidRPr="00944E88">
        <w:rPr>
          <w:rFonts w:cs="Arial"/>
          <w:color w:val="000000" w:themeColor="text1"/>
        </w:rPr>
        <w:t>gym</w:t>
      </w:r>
      <w:r w:rsidR="001028E2" w:rsidRPr="00944E88">
        <w:rPr>
          <w:rFonts w:cs="Arial"/>
          <w:color w:val="000000" w:themeColor="text1"/>
        </w:rPr>
        <w:t xml:space="preserve"> is a safe and clean environment for our customers</w:t>
      </w:r>
      <w:r w:rsidR="00A05AC0" w:rsidRPr="00944E88">
        <w:rPr>
          <w:rFonts w:cs="Arial"/>
          <w:color w:val="000000" w:themeColor="text1"/>
        </w:rPr>
        <w:t xml:space="preserve"> ensuring 1871 </w:t>
      </w:r>
      <w:r w:rsidR="00944E88" w:rsidRPr="00944E88">
        <w:rPr>
          <w:rFonts w:cs="Arial"/>
          <w:color w:val="000000" w:themeColor="text1"/>
        </w:rPr>
        <w:t>CrossFit</w:t>
      </w:r>
      <w:r w:rsidR="00A05AC0" w:rsidRPr="00944E88">
        <w:rPr>
          <w:rFonts w:cs="Arial"/>
          <w:color w:val="000000" w:themeColor="text1"/>
        </w:rPr>
        <w:t xml:space="preserve"> box rules are promoted and adhered to.</w:t>
      </w:r>
    </w:p>
    <w:p w14:paraId="3D5DCC9C" w14:textId="48581945" w:rsidR="001028E2" w:rsidRPr="00944E88" w:rsidRDefault="004D1C43" w:rsidP="001028E2">
      <w:pPr>
        <w:rPr>
          <w:rFonts w:cs="Arial"/>
          <w:color w:val="000000" w:themeColor="text1"/>
        </w:rPr>
      </w:pPr>
      <w:r>
        <w:rPr>
          <w:rFonts w:cs="Arial"/>
          <w:color w:val="000000" w:themeColor="text1"/>
        </w:rPr>
        <w:t>4</w:t>
      </w:r>
      <w:r w:rsidR="001028E2" w:rsidRPr="00944E88">
        <w:rPr>
          <w:rFonts w:cs="Arial"/>
          <w:color w:val="000000" w:themeColor="text1"/>
        </w:rPr>
        <w:t>. To carry out any minor maintenance as and when required – to inform the Duty Manager or Management of any major maintenance/repair needed</w:t>
      </w:r>
    </w:p>
    <w:p w14:paraId="527F56E2" w14:textId="62DB2143" w:rsidR="001028E2" w:rsidRPr="00944E88" w:rsidRDefault="004D1C43" w:rsidP="001028E2">
      <w:pPr>
        <w:rPr>
          <w:rFonts w:cs="Arial"/>
          <w:color w:val="000000" w:themeColor="text1"/>
        </w:rPr>
      </w:pPr>
      <w:r>
        <w:rPr>
          <w:rFonts w:cs="Arial"/>
          <w:color w:val="000000" w:themeColor="text1"/>
        </w:rPr>
        <w:t>5</w:t>
      </w:r>
      <w:r w:rsidR="001028E2" w:rsidRPr="00944E88">
        <w:rPr>
          <w:rFonts w:cs="Arial"/>
          <w:color w:val="000000" w:themeColor="text1"/>
        </w:rPr>
        <w:t>. Keep Management informed of any accidents/</w:t>
      </w:r>
      <w:r w:rsidR="00903E98" w:rsidRPr="00944E88">
        <w:rPr>
          <w:rFonts w:cs="Arial"/>
          <w:color w:val="000000" w:themeColor="text1"/>
        </w:rPr>
        <w:t>incidents, which</w:t>
      </w:r>
      <w:r w:rsidR="001028E2" w:rsidRPr="00944E88">
        <w:rPr>
          <w:rFonts w:cs="Arial"/>
          <w:color w:val="000000" w:themeColor="text1"/>
        </w:rPr>
        <w:t xml:space="preserve"> occur on your shift, and to report any </w:t>
      </w:r>
      <w:r w:rsidR="00903E98" w:rsidRPr="00944E88">
        <w:rPr>
          <w:rFonts w:cs="Arial"/>
          <w:color w:val="000000" w:themeColor="text1"/>
        </w:rPr>
        <w:t>situation, which</w:t>
      </w:r>
      <w:r w:rsidR="001028E2" w:rsidRPr="00944E88">
        <w:rPr>
          <w:rFonts w:cs="Arial"/>
          <w:color w:val="000000" w:themeColor="text1"/>
        </w:rPr>
        <w:t xml:space="preserve"> may be a Health &amp; Safety hazard</w:t>
      </w:r>
    </w:p>
    <w:p w14:paraId="7A35109D" w14:textId="5E2D61CB" w:rsidR="001028E2" w:rsidRPr="00944E88" w:rsidRDefault="004D1C43" w:rsidP="001028E2">
      <w:pPr>
        <w:rPr>
          <w:rFonts w:cs="Arial"/>
          <w:color w:val="000000" w:themeColor="text1"/>
        </w:rPr>
      </w:pPr>
      <w:r>
        <w:rPr>
          <w:rFonts w:cs="Arial"/>
          <w:color w:val="000000" w:themeColor="text1"/>
        </w:rPr>
        <w:t>6</w:t>
      </w:r>
      <w:r w:rsidR="001028E2" w:rsidRPr="00944E88">
        <w:rPr>
          <w:rFonts w:cs="Arial"/>
          <w:color w:val="000000" w:themeColor="text1"/>
        </w:rPr>
        <w:t>. Assist the Management in marketing and promotion of the Centre</w:t>
      </w:r>
      <w:r w:rsidR="003D2792" w:rsidRPr="00944E88">
        <w:rPr>
          <w:rFonts w:cs="Arial"/>
          <w:color w:val="000000" w:themeColor="text1"/>
        </w:rPr>
        <w:t>, especially the 1871</w:t>
      </w:r>
      <w:r w:rsidR="00BB3BE1" w:rsidRPr="00944E88">
        <w:rPr>
          <w:rFonts w:cs="Arial"/>
          <w:color w:val="000000" w:themeColor="text1"/>
        </w:rPr>
        <w:t xml:space="preserve"> membership</w:t>
      </w:r>
    </w:p>
    <w:p w14:paraId="60CB422E" w14:textId="39852D13" w:rsidR="001028E2" w:rsidRPr="00944E88" w:rsidRDefault="004D1C43" w:rsidP="001028E2">
      <w:pPr>
        <w:rPr>
          <w:rFonts w:cs="Arial"/>
          <w:color w:val="000000" w:themeColor="text1"/>
        </w:rPr>
      </w:pPr>
      <w:r>
        <w:rPr>
          <w:rFonts w:cs="Arial"/>
          <w:color w:val="000000" w:themeColor="text1"/>
        </w:rPr>
        <w:t>7</w:t>
      </w:r>
      <w:r w:rsidR="001028E2" w:rsidRPr="00944E88">
        <w:rPr>
          <w:rFonts w:cs="Arial"/>
          <w:color w:val="000000" w:themeColor="text1"/>
        </w:rPr>
        <w:t>. To maintain security of the premises and any equipment therein</w:t>
      </w:r>
    </w:p>
    <w:p w14:paraId="70B6D552" w14:textId="53ECBFDE" w:rsidR="00997E5A" w:rsidRPr="00944E88" w:rsidRDefault="004D1C43" w:rsidP="001028E2">
      <w:pPr>
        <w:rPr>
          <w:rFonts w:cs="Arial"/>
          <w:color w:val="000000" w:themeColor="text1"/>
        </w:rPr>
      </w:pPr>
      <w:r>
        <w:rPr>
          <w:rFonts w:cs="Arial"/>
          <w:color w:val="000000" w:themeColor="text1"/>
        </w:rPr>
        <w:t>8</w:t>
      </w:r>
      <w:r w:rsidR="00997E5A" w:rsidRPr="00944E88">
        <w:rPr>
          <w:rFonts w:cs="Arial"/>
          <w:color w:val="000000" w:themeColor="text1"/>
        </w:rPr>
        <w:t>. Consistently research new fitness training methods to keep ideas fresh and innovative</w:t>
      </w:r>
    </w:p>
    <w:p w14:paraId="3122993C" w14:textId="2AE646DC" w:rsidR="007F4EC2" w:rsidRPr="00944E88" w:rsidRDefault="004D1C43" w:rsidP="001028E2">
      <w:pPr>
        <w:rPr>
          <w:rFonts w:cs="Arial"/>
          <w:color w:val="000000" w:themeColor="text1"/>
          <w:lang w:val="en-US"/>
        </w:rPr>
      </w:pPr>
      <w:r>
        <w:rPr>
          <w:rFonts w:cs="Arial"/>
          <w:color w:val="000000" w:themeColor="text1"/>
        </w:rPr>
        <w:t>9</w:t>
      </w:r>
      <w:r w:rsidR="00997E5A" w:rsidRPr="00944E88">
        <w:rPr>
          <w:rFonts w:cs="Arial"/>
          <w:color w:val="000000" w:themeColor="text1"/>
        </w:rPr>
        <w:t xml:space="preserve">. </w:t>
      </w:r>
      <w:r w:rsidR="00997E5A" w:rsidRPr="00944E88">
        <w:rPr>
          <w:rFonts w:cs="Arial"/>
          <w:color w:val="000000" w:themeColor="text1"/>
          <w:lang w:val="en-US"/>
        </w:rPr>
        <w:t xml:space="preserve">Be able to </w:t>
      </w:r>
      <w:proofErr w:type="gramStart"/>
      <w:r w:rsidR="00997E5A" w:rsidRPr="00944E88">
        <w:rPr>
          <w:rFonts w:cs="Arial"/>
          <w:color w:val="000000" w:themeColor="text1"/>
          <w:lang w:val="en-US"/>
        </w:rPr>
        <w:t>working</w:t>
      </w:r>
      <w:proofErr w:type="gramEnd"/>
      <w:r w:rsidR="00997E5A" w:rsidRPr="00944E88">
        <w:rPr>
          <w:rFonts w:cs="Arial"/>
          <w:color w:val="000000" w:themeColor="text1"/>
          <w:lang w:val="en-US"/>
        </w:rPr>
        <w:t xml:space="preserve"> with other YMCA support services and departments (especially M&amp;PR to generate content for social media</w:t>
      </w:r>
      <w:r w:rsidR="007F4EC2" w:rsidRPr="00944E88">
        <w:rPr>
          <w:rFonts w:cs="Arial"/>
          <w:color w:val="000000" w:themeColor="text1"/>
          <w:lang w:val="en-US"/>
        </w:rPr>
        <w:t xml:space="preserve"> and regular blog posts on our website</w:t>
      </w:r>
      <w:r w:rsidR="00997E5A" w:rsidRPr="00944E88">
        <w:rPr>
          <w:rFonts w:cs="Arial"/>
          <w:color w:val="000000" w:themeColor="text1"/>
          <w:lang w:val="en-US"/>
        </w:rPr>
        <w:t>)</w:t>
      </w:r>
    </w:p>
    <w:p w14:paraId="175D62C0" w14:textId="3144A50B" w:rsidR="003A2040" w:rsidRPr="00944E88" w:rsidRDefault="00997E5A" w:rsidP="001028E2">
      <w:pPr>
        <w:rPr>
          <w:rFonts w:cs="Arial"/>
          <w:color w:val="000000" w:themeColor="text1"/>
          <w:lang w:val="en-US"/>
        </w:rPr>
      </w:pPr>
      <w:r w:rsidRPr="00944E88">
        <w:rPr>
          <w:rFonts w:cs="Arial"/>
          <w:color w:val="000000" w:themeColor="text1"/>
          <w:lang w:val="en-US"/>
        </w:rPr>
        <w:t>1</w:t>
      </w:r>
      <w:r w:rsidR="004D1C43">
        <w:rPr>
          <w:rFonts w:cs="Arial"/>
          <w:color w:val="000000" w:themeColor="text1"/>
          <w:lang w:val="en-US"/>
        </w:rPr>
        <w:t>0</w:t>
      </w:r>
      <w:r w:rsidRPr="00944E88">
        <w:rPr>
          <w:rFonts w:cs="Arial"/>
          <w:color w:val="000000" w:themeColor="text1"/>
          <w:lang w:val="en-US"/>
        </w:rPr>
        <w:t xml:space="preserve">. </w:t>
      </w:r>
      <w:r w:rsidR="003A2040" w:rsidRPr="00944E88">
        <w:rPr>
          <w:rFonts w:cs="Arial"/>
          <w:color w:val="000000" w:themeColor="text1"/>
          <w:lang w:val="en-US"/>
        </w:rPr>
        <w:t xml:space="preserve">To act as </w:t>
      </w:r>
      <w:r w:rsidR="00944E88" w:rsidRPr="00944E88">
        <w:rPr>
          <w:rFonts w:cs="Arial"/>
          <w:color w:val="000000" w:themeColor="text1"/>
          <w:lang w:val="en-US"/>
        </w:rPr>
        <w:t xml:space="preserve">shift supervisor </w:t>
      </w:r>
      <w:r w:rsidR="003A2040" w:rsidRPr="00944E88">
        <w:rPr>
          <w:rFonts w:cs="Arial"/>
          <w:color w:val="000000" w:themeColor="text1"/>
          <w:lang w:val="en-US"/>
        </w:rPr>
        <w:t xml:space="preserve">cover on shift where required including the opening and closing of </w:t>
      </w:r>
      <w:r w:rsidR="007F4EC2" w:rsidRPr="00944E88">
        <w:rPr>
          <w:rFonts w:cs="Arial"/>
          <w:color w:val="000000" w:themeColor="text1"/>
          <w:lang w:val="en-US"/>
        </w:rPr>
        <w:t>various facilities</w:t>
      </w:r>
    </w:p>
    <w:p w14:paraId="74A20BF4" w14:textId="0A559DB5" w:rsidR="007F4EC2" w:rsidRPr="00944E88" w:rsidRDefault="003D2792" w:rsidP="001028E2">
      <w:pPr>
        <w:rPr>
          <w:rFonts w:cs="Arial"/>
          <w:color w:val="000000" w:themeColor="text1"/>
          <w:lang w:val="en-US"/>
        </w:rPr>
      </w:pPr>
      <w:r w:rsidRPr="00944E88">
        <w:rPr>
          <w:rFonts w:cs="Arial"/>
          <w:color w:val="000000" w:themeColor="text1"/>
          <w:lang w:val="en-US"/>
        </w:rPr>
        <w:t>1</w:t>
      </w:r>
      <w:r w:rsidR="004D1C43">
        <w:rPr>
          <w:rFonts w:cs="Arial"/>
          <w:color w:val="000000" w:themeColor="text1"/>
          <w:lang w:val="en-US"/>
        </w:rPr>
        <w:t>1</w:t>
      </w:r>
      <w:r w:rsidR="007F4EC2" w:rsidRPr="00944E88">
        <w:rPr>
          <w:rFonts w:cs="Arial"/>
          <w:color w:val="000000" w:themeColor="text1"/>
          <w:lang w:val="en-US"/>
        </w:rPr>
        <w:t xml:space="preserve">. To </w:t>
      </w:r>
      <w:r w:rsidR="00944E88" w:rsidRPr="00944E88">
        <w:rPr>
          <w:rFonts w:cs="Arial"/>
          <w:color w:val="000000" w:themeColor="text1"/>
          <w:lang w:val="en-US"/>
        </w:rPr>
        <w:t xml:space="preserve">assist with </w:t>
      </w:r>
      <w:r w:rsidR="007F4EC2" w:rsidRPr="00944E88">
        <w:rPr>
          <w:rFonts w:cs="Arial"/>
          <w:color w:val="000000" w:themeColor="text1"/>
          <w:lang w:val="en-US"/>
        </w:rPr>
        <w:t>devis</w:t>
      </w:r>
      <w:r w:rsidR="00944E88" w:rsidRPr="00944E88">
        <w:rPr>
          <w:rFonts w:cs="Arial"/>
          <w:color w:val="000000" w:themeColor="text1"/>
          <w:lang w:val="en-US"/>
        </w:rPr>
        <w:t xml:space="preserve">ing </w:t>
      </w:r>
      <w:r w:rsidR="007F4EC2" w:rsidRPr="00944E88">
        <w:rPr>
          <w:rFonts w:cs="Arial"/>
          <w:color w:val="000000" w:themeColor="text1"/>
          <w:lang w:val="en-US"/>
        </w:rPr>
        <w:t>and post</w:t>
      </w:r>
      <w:r w:rsidR="00944E88" w:rsidRPr="00944E88">
        <w:rPr>
          <w:rFonts w:cs="Arial"/>
          <w:color w:val="000000" w:themeColor="text1"/>
          <w:lang w:val="en-US"/>
        </w:rPr>
        <w:t xml:space="preserve">ing of </w:t>
      </w:r>
      <w:r w:rsidR="007F4EC2" w:rsidRPr="00944E88">
        <w:rPr>
          <w:rFonts w:cs="Arial"/>
          <w:color w:val="000000" w:themeColor="text1"/>
          <w:lang w:val="en-US"/>
        </w:rPr>
        <w:t>the programming online</w:t>
      </w:r>
    </w:p>
    <w:p w14:paraId="71DDA547" w14:textId="57AA2D79" w:rsidR="00D46F99" w:rsidRPr="00944E88" w:rsidRDefault="00D46F99" w:rsidP="00D46F99">
      <w:pPr>
        <w:rPr>
          <w:rFonts w:cs="Arial"/>
          <w:color w:val="000000" w:themeColor="text1"/>
        </w:rPr>
      </w:pPr>
      <w:r w:rsidRPr="00944E88">
        <w:rPr>
          <w:rFonts w:cs="Arial"/>
          <w:color w:val="000000" w:themeColor="text1"/>
        </w:rPr>
        <w:t>1</w:t>
      </w:r>
      <w:r w:rsidR="004D1C43">
        <w:rPr>
          <w:rFonts w:cs="Arial"/>
          <w:color w:val="000000" w:themeColor="text1"/>
        </w:rPr>
        <w:t>2</w:t>
      </w:r>
      <w:r w:rsidRPr="00944E88">
        <w:rPr>
          <w:rFonts w:cs="Arial"/>
          <w:color w:val="000000" w:themeColor="text1"/>
        </w:rPr>
        <w:t>. Open and closing of facilities as and when required including walk rounds and cash ups.</w:t>
      </w:r>
    </w:p>
    <w:p w14:paraId="5F1A7899" w14:textId="1D421CB8" w:rsidR="00D46F99" w:rsidRPr="00944E88" w:rsidRDefault="00D46F99" w:rsidP="00D46F99">
      <w:pPr>
        <w:rPr>
          <w:rFonts w:cs="Arial"/>
          <w:color w:val="000000" w:themeColor="text1"/>
        </w:rPr>
      </w:pPr>
      <w:r w:rsidRPr="00944E88">
        <w:rPr>
          <w:rFonts w:cs="Arial"/>
          <w:color w:val="000000" w:themeColor="text1"/>
        </w:rPr>
        <w:t>1</w:t>
      </w:r>
      <w:r w:rsidR="004D1C43">
        <w:rPr>
          <w:rFonts w:cs="Arial"/>
          <w:color w:val="000000" w:themeColor="text1"/>
        </w:rPr>
        <w:t>3</w:t>
      </w:r>
      <w:r w:rsidRPr="00944E88">
        <w:rPr>
          <w:rFonts w:cs="Arial"/>
          <w:color w:val="000000" w:themeColor="text1"/>
        </w:rPr>
        <w:t>. Maintain professionalism and professional boundaries with both staff and members.</w:t>
      </w:r>
    </w:p>
    <w:p w14:paraId="15915D53" w14:textId="1FF1971C" w:rsidR="00D46F99" w:rsidRPr="00944E88" w:rsidRDefault="00D46F99" w:rsidP="00D46F99">
      <w:pPr>
        <w:rPr>
          <w:rFonts w:cs="Arial"/>
          <w:color w:val="000000" w:themeColor="text1"/>
        </w:rPr>
      </w:pPr>
      <w:r w:rsidRPr="00944E88">
        <w:rPr>
          <w:rFonts w:cs="Arial"/>
          <w:color w:val="000000" w:themeColor="text1"/>
        </w:rPr>
        <w:t>1</w:t>
      </w:r>
      <w:r w:rsidR="004D1C43">
        <w:rPr>
          <w:rFonts w:cs="Arial"/>
          <w:color w:val="000000" w:themeColor="text1"/>
        </w:rPr>
        <w:t>4</w:t>
      </w:r>
      <w:r w:rsidRPr="00944E88">
        <w:rPr>
          <w:rFonts w:cs="Arial"/>
          <w:color w:val="000000" w:themeColor="text1"/>
        </w:rPr>
        <w:t>. Ensure familiarity with all aspects of the gym operations including promotions, memberships and other job roles.</w:t>
      </w:r>
    </w:p>
    <w:p w14:paraId="30882419" w14:textId="77777777" w:rsidR="00D46F99" w:rsidRPr="00944E88" w:rsidRDefault="00D46F99" w:rsidP="001028E2">
      <w:pPr>
        <w:rPr>
          <w:rFonts w:cs="Arial"/>
          <w:color w:val="000000" w:themeColor="text1"/>
          <w:lang w:val="en-US"/>
        </w:rPr>
      </w:pPr>
    </w:p>
    <w:p w14:paraId="42DF5818" w14:textId="77777777" w:rsidR="007F4EC2" w:rsidRPr="00944E88" w:rsidRDefault="007F4EC2" w:rsidP="001028E2">
      <w:pPr>
        <w:rPr>
          <w:rFonts w:cs="Arial"/>
          <w:color w:val="000000" w:themeColor="text1"/>
        </w:rPr>
      </w:pPr>
    </w:p>
    <w:p w14:paraId="0D4367F0" w14:textId="77777777" w:rsidR="00BB3BE1" w:rsidRPr="00944E88" w:rsidRDefault="00BB3BE1" w:rsidP="001028E2">
      <w:pPr>
        <w:rPr>
          <w:rFonts w:cs="Arial"/>
          <w:color w:val="000000" w:themeColor="text1"/>
        </w:rPr>
      </w:pPr>
    </w:p>
    <w:p w14:paraId="6DF72625" w14:textId="77777777" w:rsidR="00BB3BE1" w:rsidRPr="00944E88" w:rsidRDefault="00BB3BE1" w:rsidP="001028E2">
      <w:pPr>
        <w:rPr>
          <w:rFonts w:cs="Arial"/>
          <w:color w:val="000000" w:themeColor="text1"/>
        </w:rPr>
      </w:pPr>
    </w:p>
    <w:p w14:paraId="3D7F4FFA" w14:textId="77777777" w:rsidR="00EB65B7" w:rsidRPr="00944E88" w:rsidRDefault="00EB65B7" w:rsidP="00D92CAE">
      <w:pPr>
        <w:pStyle w:val="BodyText"/>
        <w:ind w:left="720" w:hanging="720"/>
        <w:rPr>
          <w:rFonts w:ascii="Arial" w:hAnsi="Arial" w:cs="Arial"/>
          <w:b/>
          <w:color w:val="000000" w:themeColor="text1"/>
        </w:rPr>
      </w:pPr>
    </w:p>
    <w:p w14:paraId="582C1172" w14:textId="77777777" w:rsidR="003D2792" w:rsidRPr="00944E88" w:rsidRDefault="003D2792" w:rsidP="00D92CAE">
      <w:pPr>
        <w:pStyle w:val="BodyText"/>
        <w:ind w:left="720" w:hanging="720"/>
        <w:rPr>
          <w:rFonts w:ascii="Arial" w:hAnsi="Arial" w:cs="Arial"/>
          <w:b/>
          <w:color w:val="000000" w:themeColor="text1"/>
        </w:rPr>
      </w:pPr>
    </w:p>
    <w:p w14:paraId="2DA62446" w14:textId="77777777" w:rsidR="003D2792" w:rsidRPr="00944E88" w:rsidRDefault="003D2792" w:rsidP="00D92CAE">
      <w:pPr>
        <w:pStyle w:val="BodyText"/>
        <w:ind w:left="720" w:hanging="720"/>
        <w:rPr>
          <w:rFonts w:ascii="Arial" w:hAnsi="Arial" w:cs="Arial"/>
          <w:b/>
          <w:color w:val="000000" w:themeColor="text1"/>
        </w:rPr>
      </w:pPr>
    </w:p>
    <w:p w14:paraId="59CA4D72" w14:textId="77777777" w:rsidR="00D92CAE" w:rsidRPr="00944E88" w:rsidRDefault="00D92CAE" w:rsidP="00D92CAE">
      <w:pPr>
        <w:pStyle w:val="BodyText"/>
        <w:ind w:left="720" w:hanging="720"/>
        <w:rPr>
          <w:rFonts w:ascii="Arial" w:hAnsi="Arial" w:cs="Arial"/>
          <w:b/>
          <w:color w:val="000000" w:themeColor="text1"/>
        </w:rPr>
      </w:pPr>
      <w:r w:rsidRPr="00944E88">
        <w:rPr>
          <w:rFonts w:ascii="Arial" w:hAnsi="Arial" w:cs="Arial"/>
          <w:b/>
          <w:color w:val="000000" w:themeColor="text1"/>
        </w:rPr>
        <w:lastRenderedPageBreak/>
        <w:t>Responsibilities for all YMCA staff, casual workers and managers</w:t>
      </w:r>
    </w:p>
    <w:p w14:paraId="4109FB36" w14:textId="77777777" w:rsidR="00373197" w:rsidRPr="00944E88" w:rsidRDefault="00373197" w:rsidP="00D92CAE">
      <w:pPr>
        <w:pStyle w:val="BodyText"/>
        <w:ind w:left="720" w:hanging="720"/>
        <w:rPr>
          <w:rFonts w:ascii="Arial" w:hAnsi="Arial" w:cs="Arial"/>
          <w:b/>
          <w:color w:val="000000" w:themeColor="text1"/>
        </w:rPr>
      </w:pPr>
    </w:p>
    <w:p w14:paraId="36F71691" w14:textId="77777777" w:rsidR="00D92CAE" w:rsidRPr="00944E88" w:rsidRDefault="00D92CAE" w:rsidP="00D92CAE">
      <w:pPr>
        <w:ind w:left="720" w:hanging="720"/>
        <w:rPr>
          <w:rFonts w:cs="Arial"/>
          <w:b/>
          <w:color w:val="000000" w:themeColor="text1"/>
        </w:rPr>
      </w:pPr>
      <w:r w:rsidRPr="00944E88">
        <w:rPr>
          <w:rFonts w:cs="Arial"/>
          <w:b/>
          <w:color w:val="000000" w:themeColor="text1"/>
        </w:rPr>
        <w:t>1</w:t>
      </w:r>
      <w:r w:rsidRPr="00944E88">
        <w:rPr>
          <w:rFonts w:cs="Arial"/>
          <w:b/>
          <w:color w:val="000000" w:themeColor="text1"/>
        </w:rPr>
        <w:tab/>
        <w:t>Ambassador for the YMCA</w:t>
      </w:r>
    </w:p>
    <w:p w14:paraId="40298B3F" w14:textId="77777777" w:rsidR="00D92CAE" w:rsidRPr="00944E88" w:rsidRDefault="00D92CAE" w:rsidP="00D92CAE">
      <w:pPr>
        <w:ind w:left="720" w:hanging="720"/>
        <w:rPr>
          <w:rFonts w:cs="Arial"/>
          <w:color w:val="000000" w:themeColor="text1"/>
        </w:rPr>
      </w:pPr>
      <w:r w:rsidRPr="00944E88">
        <w:rPr>
          <w:rFonts w:cs="Arial"/>
          <w:color w:val="000000" w:themeColor="text1"/>
        </w:rPr>
        <w:tab/>
        <w:t>To act as an advocate and ambassador of the YMCA; promoting and exemplifying the YMCA’s core values, mission, vision, and ethos and to positively and proactively protect the YMCA’s reputation.</w:t>
      </w:r>
    </w:p>
    <w:p w14:paraId="14CFD02C" w14:textId="77777777" w:rsidR="00D92CAE" w:rsidRPr="00944E88" w:rsidRDefault="00D92CAE" w:rsidP="00D92CAE">
      <w:pPr>
        <w:rPr>
          <w:rFonts w:cs="Arial"/>
          <w:color w:val="000000" w:themeColor="text1"/>
        </w:rPr>
      </w:pPr>
    </w:p>
    <w:p w14:paraId="0371EB20" w14:textId="77777777" w:rsidR="00D92CAE" w:rsidRPr="00944E88" w:rsidRDefault="00D92CAE" w:rsidP="00D92CAE">
      <w:pPr>
        <w:rPr>
          <w:rFonts w:cs="Arial"/>
          <w:b/>
          <w:color w:val="000000" w:themeColor="text1"/>
        </w:rPr>
      </w:pPr>
      <w:r w:rsidRPr="00944E88">
        <w:rPr>
          <w:rFonts w:cs="Arial"/>
          <w:b/>
          <w:color w:val="000000" w:themeColor="text1"/>
        </w:rPr>
        <w:t xml:space="preserve">2 </w:t>
      </w:r>
      <w:r w:rsidRPr="00944E88">
        <w:rPr>
          <w:rFonts w:cs="Arial"/>
          <w:b/>
          <w:color w:val="000000" w:themeColor="text1"/>
        </w:rPr>
        <w:tab/>
        <w:t>Other Duties</w:t>
      </w:r>
    </w:p>
    <w:p w14:paraId="4455D483" w14:textId="77777777" w:rsidR="00D92CAE" w:rsidRPr="00944E88" w:rsidRDefault="00D92CAE" w:rsidP="00D92CAE">
      <w:pPr>
        <w:ind w:left="720"/>
        <w:rPr>
          <w:rFonts w:cs="Arial"/>
          <w:color w:val="000000" w:themeColor="text1"/>
        </w:rPr>
      </w:pPr>
      <w:r w:rsidRPr="00944E88">
        <w:rPr>
          <w:rFonts w:cs="Arial"/>
          <w:color w:val="000000" w:themeColor="text1"/>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2BC66DAC" w14:textId="77777777" w:rsidR="00D92CAE" w:rsidRPr="00944E88" w:rsidRDefault="00D92CAE" w:rsidP="00D92CAE">
      <w:pPr>
        <w:rPr>
          <w:rFonts w:cs="Arial"/>
          <w:color w:val="000000" w:themeColor="text1"/>
        </w:rPr>
      </w:pPr>
    </w:p>
    <w:p w14:paraId="766A2F48" w14:textId="77777777" w:rsidR="00D92CAE" w:rsidRPr="00944E88" w:rsidRDefault="00D92CAE" w:rsidP="00D92CAE">
      <w:pPr>
        <w:rPr>
          <w:rFonts w:cs="Arial"/>
          <w:color w:val="000000" w:themeColor="text1"/>
        </w:rPr>
      </w:pPr>
      <w:r w:rsidRPr="00944E88">
        <w:rPr>
          <w:rFonts w:cs="Arial"/>
          <w:b/>
          <w:color w:val="000000" w:themeColor="text1"/>
        </w:rPr>
        <w:t xml:space="preserve">3 </w:t>
      </w:r>
      <w:r w:rsidRPr="00944E88">
        <w:rPr>
          <w:rFonts w:cs="Arial"/>
          <w:color w:val="000000" w:themeColor="text1"/>
        </w:rPr>
        <w:tab/>
      </w:r>
      <w:r w:rsidRPr="00944E88">
        <w:rPr>
          <w:rFonts w:cs="Arial"/>
          <w:b/>
          <w:color w:val="000000" w:themeColor="text1"/>
        </w:rPr>
        <w:t>Discretion to Act</w:t>
      </w:r>
    </w:p>
    <w:p w14:paraId="62A4C827" w14:textId="77777777" w:rsidR="00D92CAE" w:rsidRPr="00944E88" w:rsidRDefault="00D92CAE" w:rsidP="00D92CAE">
      <w:pPr>
        <w:ind w:left="720"/>
        <w:rPr>
          <w:rFonts w:cs="Arial"/>
          <w:color w:val="000000" w:themeColor="text1"/>
        </w:rPr>
      </w:pPr>
      <w:r w:rsidRPr="00944E88">
        <w:rPr>
          <w:rFonts w:cs="Arial"/>
          <w:color w:val="000000" w:themeColor="text1"/>
        </w:rPr>
        <w:t xml:space="preserve">To exercise discretion in the performance of the duties of the post, to use best practice and to ensure the effective and efficient use of resources.  </w:t>
      </w:r>
    </w:p>
    <w:p w14:paraId="669F68B1" w14:textId="77777777" w:rsidR="00D92CAE" w:rsidRPr="00944E88" w:rsidRDefault="00D92CAE" w:rsidP="00D92CAE">
      <w:pPr>
        <w:ind w:left="720"/>
        <w:rPr>
          <w:rFonts w:cs="Arial"/>
          <w:color w:val="000000" w:themeColor="text1"/>
        </w:rPr>
      </w:pPr>
    </w:p>
    <w:p w14:paraId="0C80370E" w14:textId="77777777" w:rsidR="00D92CAE" w:rsidRPr="00944E88" w:rsidRDefault="00D92CAE" w:rsidP="00D92CAE">
      <w:pPr>
        <w:ind w:left="720"/>
        <w:rPr>
          <w:rFonts w:cs="Arial"/>
          <w:color w:val="000000" w:themeColor="text1"/>
        </w:rPr>
      </w:pPr>
      <w:r w:rsidRPr="00944E88">
        <w:rPr>
          <w:rFonts w:cs="Arial"/>
          <w:color w:val="000000" w:themeColor="text1"/>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2DCCC504" w14:textId="77777777" w:rsidR="00D92CAE" w:rsidRPr="00944E88" w:rsidRDefault="00D92CAE" w:rsidP="00D92CAE">
      <w:pPr>
        <w:jc w:val="both"/>
        <w:rPr>
          <w:rFonts w:cs="Arial"/>
          <w:color w:val="000000" w:themeColor="text1"/>
        </w:rPr>
      </w:pPr>
    </w:p>
    <w:p w14:paraId="23AEF562" w14:textId="77777777" w:rsidR="00D92CAE" w:rsidRPr="00944E88" w:rsidRDefault="00D92CAE" w:rsidP="00D92CAE">
      <w:pPr>
        <w:rPr>
          <w:rFonts w:cs="Arial"/>
          <w:b/>
          <w:color w:val="000000" w:themeColor="text1"/>
        </w:rPr>
      </w:pPr>
      <w:r w:rsidRPr="00944E88">
        <w:rPr>
          <w:rFonts w:cs="Arial"/>
          <w:b/>
          <w:color w:val="000000" w:themeColor="text1"/>
        </w:rPr>
        <w:t>4</w:t>
      </w:r>
      <w:r w:rsidRPr="00944E88">
        <w:rPr>
          <w:rFonts w:cs="Arial"/>
          <w:color w:val="000000" w:themeColor="text1"/>
        </w:rPr>
        <w:t xml:space="preserve"> </w:t>
      </w:r>
      <w:r w:rsidRPr="00944E88">
        <w:rPr>
          <w:rFonts w:cs="Arial"/>
          <w:color w:val="000000" w:themeColor="text1"/>
        </w:rPr>
        <w:tab/>
      </w:r>
      <w:r w:rsidRPr="00944E88">
        <w:rPr>
          <w:rFonts w:cs="Arial"/>
          <w:b/>
          <w:color w:val="000000" w:themeColor="text1"/>
        </w:rPr>
        <w:t>Relationships and Confidentiality</w:t>
      </w:r>
    </w:p>
    <w:p w14:paraId="0A087CA8" w14:textId="77777777" w:rsidR="00D92CAE" w:rsidRPr="00944E88" w:rsidRDefault="00D92CAE" w:rsidP="00D92CAE">
      <w:pPr>
        <w:ind w:left="720"/>
        <w:rPr>
          <w:rFonts w:cs="Arial"/>
          <w:color w:val="000000" w:themeColor="text1"/>
        </w:rPr>
      </w:pPr>
      <w:r w:rsidRPr="00944E88">
        <w:rPr>
          <w:rFonts w:cs="Arial"/>
          <w:color w:val="000000" w:themeColor="text1"/>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02A2FA86" w14:textId="77777777" w:rsidR="00D92CAE" w:rsidRPr="00944E88" w:rsidRDefault="00D92CAE" w:rsidP="00D92CAE">
      <w:pPr>
        <w:rPr>
          <w:rFonts w:cs="Arial"/>
          <w:color w:val="000000" w:themeColor="text1"/>
        </w:rPr>
      </w:pPr>
    </w:p>
    <w:p w14:paraId="417190B7" w14:textId="77777777" w:rsidR="00D92CAE" w:rsidRPr="00944E88" w:rsidRDefault="00D92CAE" w:rsidP="00D92CAE">
      <w:pPr>
        <w:rPr>
          <w:rFonts w:cs="Arial"/>
          <w:b/>
          <w:color w:val="000000" w:themeColor="text1"/>
        </w:rPr>
      </w:pPr>
      <w:r w:rsidRPr="00944E88">
        <w:rPr>
          <w:rFonts w:cs="Arial"/>
          <w:b/>
          <w:color w:val="000000" w:themeColor="text1"/>
        </w:rPr>
        <w:t xml:space="preserve">5 </w:t>
      </w:r>
      <w:r w:rsidRPr="00944E88">
        <w:rPr>
          <w:rFonts w:cs="Arial"/>
          <w:b/>
          <w:color w:val="000000" w:themeColor="text1"/>
        </w:rPr>
        <w:tab/>
        <w:t>Association Ethos</w:t>
      </w:r>
    </w:p>
    <w:p w14:paraId="3CC99280" w14:textId="77777777" w:rsidR="00D92CAE" w:rsidRPr="00944E88" w:rsidRDefault="00D92CAE" w:rsidP="00D92CAE">
      <w:pPr>
        <w:ind w:left="720"/>
        <w:rPr>
          <w:rFonts w:cs="Arial"/>
          <w:color w:val="000000" w:themeColor="text1"/>
        </w:rPr>
      </w:pPr>
      <w:r w:rsidRPr="00944E88">
        <w:rPr>
          <w:rFonts w:cs="Arial"/>
          <w:color w:val="000000" w:themeColor="text1"/>
        </w:rPr>
        <w:t>To support the Christian ethos and core values of the Association. The Association is committed to equality of opportunity and expects all staff and casual workers to abide by our Equality and Diversity Policy.</w:t>
      </w:r>
    </w:p>
    <w:p w14:paraId="1C061710" w14:textId="77777777" w:rsidR="00D92CAE" w:rsidRPr="00944E88" w:rsidRDefault="00D92CAE" w:rsidP="00D92CAE">
      <w:pPr>
        <w:ind w:firstLine="720"/>
        <w:rPr>
          <w:rFonts w:cs="Arial"/>
          <w:color w:val="000000" w:themeColor="text1"/>
        </w:rPr>
      </w:pPr>
    </w:p>
    <w:p w14:paraId="30AF7D22" w14:textId="77777777" w:rsidR="00D92CAE" w:rsidRPr="00944E88" w:rsidRDefault="00D92CAE" w:rsidP="00D92CAE">
      <w:pPr>
        <w:rPr>
          <w:rFonts w:cs="Arial"/>
          <w:b/>
          <w:color w:val="000000" w:themeColor="text1"/>
        </w:rPr>
      </w:pPr>
      <w:r w:rsidRPr="00944E88">
        <w:rPr>
          <w:rFonts w:cs="Arial"/>
          <w:b/>
          <w:color w:val="000000" w:themeColor="text1"/>
        </w:rPr>
        <w:t>6         Health and Safety</w:t>
      </w:r>
    </w:p>
    <w:p w14:paraId="57603D4B" w14:textId="77777777" w:rsidR="00D92CAE" w:rsidRPr="00944E88" w:rsidRDefault="00D92CAE" w:rsidP="00D92CAE">
      <w:pPr>
        <w:ind w:left="720"/>
        <w:rPr>
          <w:rFonts w:cs="Arial"/>
          <w:color w:val="000000" w:themeColor="text1"/>
        </w:rPr>
      </w:pPr>
      <w:r w:rsidRPr="00944E88">
        <w:rPr>
          <w:rFonts w:cs="Arial"/>
          <w:color w:val="000000" w:themeColor="text1"/>
        </w:rPr>
        <w:t>To adhere to the Association’s Health and Safety policies at all times.</w:t>
      </w:r>
    </w:p>
    <w:p w14:paraId="221C4C13" w14:textId="77777777" w:rsidR="00D92CAE" w:rsidRPr="00944E88" w:rsidRDefault="00D92CAE" w:rsidP="00D92CAE">
      <w:pPr>
        <w:rPr>
          <w:rFonts w:cs="Arial"/>
          <w:color w:val="000000" w:themeColor="text1"/>
        </w:rPr>
      </w:pPr>
    </w:p>
    <w:p w14:paraId="329F48F9" w14:textId="77777777" w:rsidR="00D92CAE" w:rsidRPr="00944E88" w:rsidRDefault="00D92CAE" w:rsidP="00D92CAE">
      <w:pPr>
        <w:rPr>
          <w:rFonts w:cs="Arial"/>
          <w:b/>
          <w:color w:val="000000" w:themeColor="text1"/>
        </w:rPr>
      </w:pPr>
      <w:r w:rsidRPr="00944E88">
        <w:rPr>
          <w:rFonts w:cs="Arial"/>
          <w:b/>
          <w:color w:val="000000" w:themeColor="text1"/>
        </w:rPr>
        <w:t>Line Management Responsibility:</w:t>
      </w:r>
    </w:p>
    <w:p w14:paraId="23BF4AA8" w14:textId="77777777" w:rsidR="00D92CAE" w:rsidRPr="00944E88" w:rsidRDefault="00D92CAE" w:rsidP="00D92CAE">
      <w:pPr>
        <w:rPr>
          <w:color w:val="000000" w:themeColor="text1"/>
          <w:sz w:val="20"/>
          <w:szCs w:val="20"/>
        </w:rPr>
      </w:pPr>
    </w:p>
    <w:p w14:paraId="7C9FCC78" w14:textId="77777777" w:rsidR="001028E2" w:rsidRPr="00944E88" w:rsidRDefault="001028E2" w:rsidP="001028E2">
      <w:pPr>
        <w:ind w:right="-394"/>
        <w:jc w:val="both"/>
        <w:rPr>
          <w:rFonts w:cs="Arial"/>
          <w:color w:val="000000" w:themeColor="text1"/>
        </w:rPr>
      </w:pPr>
      <w:r w:rsidRPr="00944E88">
        <w:rPr>
          <w:rFonts w:cs="Arial"/>
          <w:color w:val="000000" w:themeColor="text1"/>
        </w:rPr>
        <w:t>No direct line management responsibilities but the post holder will be expected to supervise temporary staff, apprentices, work experience trainees etc as required</w:t>
      </w:r>
    </w:p>
    <w:p w14:paraId="197415B3" w14:textId="77777777" w:rsidR="001028E2" w:rsidRPr="00944E88" w:rsidRDefault="001028E2" w:rsidP="001028E2">
      <w:pPr>
        <w:rPr>
          <w:rFonts w:cs="Arial"/>
          <w:color w:val="000000" w:themeColor="text1"/>
        </w:rPr>
      </w:pPr>
    </w:p>
    <w:p w14:paraId="1571427B" w14:textId="77777777" w:rsidR="001028E2" w:rsidRPr="00944E88" w:rsidRDefault="001028E2" w:rsidP="001028E2">
      <w:pPr>
        <w:rPr>
          <w:rFonts w:cs="Arial"/>
          <w:b/>
          <w:color w:val="000000" w:themeColor="text1"/>
        </w:rPr>
      </w:pPr>
    </w:p>
    <w:p w14:paraId="351022FB" w14:textId="77777777" w:rsidR="001028E2" w:rsidRPr="00944E88" w:rsidRDefault="001028E2" w:rsidP="001028E2">
      <w:pPr>
        <w:rPr>
          <w:rFonts w:cs="Arial"/>
          <w:color w:val="000000" w:themeColor="text1"/>
        </w:rPr>
      </w:pPr>
    </w:p>
    <w:p w14:paraId="471AB6CC" w14:textId="77777777" w:rsidR="001028E2" w:rsidRPr="00944E88" w:rsidRDefault="001028E2" w:rsidP="001028E2">
      <w:pPr>
        <w:rPr>
          <w:rFonts w:cs="Arial"/>
          <w:color w:val="000000" w:themeColor="text1"/>
        </w:rPr>
      </w:pPr>
    </w:p>
    <w:p w14:paraId="66E3921D" w14:textId="77777777" w:rsidR="001028E2" w:rsidRPr="00944E88" w:rsidRDefault="001028E2" w:rsidP="001028E2">
      <w:pPr>
        <w:rPr>
          <w:rFonts w:cs="Arial"/>
          <w:color w:val="000000" w:themeColor="text1"/>
        </w:rPr>
      </w:pPr>
    </w:p>
    <w:p w14:paraId="436952DA" w14:textId="77777777" w:rsidR="001028E2" w:rsidRPr="00944E88" w:rsidRDefault="00D92CAE" w:rsidP="001028E2">
      <w:pPr>
        <w:rPr>
          <w:rFonts w:cs="Arial"/>
          <w:b/>
          <w:color w:val="000000" w:themeColor="text1"/>
          <w:sz w:val="28"/>
        </w:rPr>
      </w:pPr>
      <w:r w:rsidRPr="00944E88">
        <w:rPr>
          <w:rFonts w:cs="Arial"/>
          <w:color w:val="000000" w:themeColor="text1"/>
        </w:rPr>
        <w:br w:type="page"/>
      </w:r>
      <w:r w:rsidR="001028E2" w:rsidRPr="00944E88">
        <w:rPr>
          <w:rFonts w:cs="Arial"/>
          <w:b/>
          <w:color w:val="000000" w:themeColor="text1"/>
          <w:sz w:val="28"/>
        </w:rPr>
        <w:lastRenderedPageBreak/>
        <w:t>PERSON SPECIFICATION</w:t>
      </w:r>
    </w:p>
    <w:p w14:paraId="3A9C59C0" w14:textId="77777777" w:rsidR="001028E2" w:rsidRPr="00944E88" w:rsidRDefault="001028E2" w:rsidP="00373197">
      <w:pPr>
        <w:jc w:val="center"/>
        <w:rPr>
          <w:rFonts w:cs="Arial"/>
          <w:b/>
          <w:color w:val="000000" w:themeColor="text1"/>
          <w:sz w:val="22"/>
          <w:szCs w:val="22"/>
        </w:rPr>
      </w:pPr>
      <w:r w:rsidRPr="00944E88">
        <w:rPr>
          <w:rFonts w:cs="Arial"/>
          <w:b/>
          <w:color w:val="000000" w:themeColor="text1"/>
          <w:sz w:val="22"/>
          <w:szCs w:val="22"/>
        </w:rPr>
        <w:t>Please ensure that you address all the requirements marked with an “A”</w:t>
      </w:r>
    </w:p>
    <w:p w14:paraId="1B2BEB73" w14:textId="77777777" w:rsidR="001028E2" w:rsidRPr="00944E88" w:rsidRDefault="001028E2" w:rsidP="00373197">
      <w:pPr>
        <w:jc w:val="center"/>
        <w:rPr>
          <w:rFonts w:cs="Arial"/>
          <w:b/>
          <w:color w:val="000000" w:themeColor="text1"/>
          <w:sz w:val="22"/>
          <w:szCs w:val="22"/>
        </w:rPr>
      </w:pPr>
      <w:r w:rsidRPr="00944E88">
        <w:rPr>
          <w:rFonts w:cs="Arial"/>
          <w:b/>
          <w:color w:val="000000" w:themeColor="text1"/>
          <w:sz w:val="22"/>
          <w:szCs w:val="22"/>
        </w:rPr>
        <w:t>in the final column as we will be looking for this information when Shortlisting</w:t>
      </w:r>
    </w:p>
    <w:p w14:paraId="7EF4664D" w14:textId="77777777" w:rsidR="001028E2" w:rsidRPr="00944E88" w:rsidRDefault="001028E2" w:rsidP="001028E2">
      <w:pPr>
        <w:jc w:val="center"/>
        <w:rPr>
          <w:rFonts w:cs="Arial"/>
          <w:b/>
          <w:color w:val="000000" w:themeColor="text1"/>
          <w:sz w:val="22"/>
          <w:szCs w:val="22"/>
        </w:rPr>
      </w:pPr>
    </w:p>
    <w:p w14:paraId="01059BC7" w14:textId="77777777" w:rsidR="001028E2" w:rsidRPr="00944E88" w:rsidRDefault="001028E2" w:rsidP="001028E2">
      <w:pPr>
        <w:rPr>
          <w:rFonts w:cs="Arial"/>
          <w:b/>
          <w:color w:val="000000" w:themeColor="text1"/>
        </w:rPr>
      </w:pPr>
      <w:r w:rsidRPr="00944E88">
        <w:rPr>
          <w:rFonts w:cs="Arial"/>
          <w:b/>
          <w:color w:val="000000" w:themeColor="text1"/>
          <w:sz w:val="20"/>
          <w:szCs w:val="20"/>
        </w:rPr>
        <w:t xml:space="preserve">Job Title: </w:t>
      </w:r>
      <w:r w:rsidR="007C78E2" w:rsidRPr="00944E88">
        <w:rPr>
          <w:rFonts w:cs="Arial"/>
          <w:b/>
          <w:color w:val="000000" w:themeColor="text1"/>
        </w:rPr>
        <w:t xml:space="preserve">Fitness </w:t>
      </w:r>
      <w:r w:rsidR="00E163F0" w:rsidRPr="00944E88">
        <w:rPr>
          <w:rFonts w:cs="Arial"/>
          <w:b/>
          <w:color w:val="000000" w:themeColor="text1"/>
        </w:rPr>
        <w:t>Specialist</w:t>
      </w:r>
    </w:p>
    <w:p w14:paraId="4F35C1E3" w14:textId="77777777" w:rsidR="006B764D" w:rsidRPr="00944E88" w:rsidRDefault="00EB65B7" w:rsidP="006B764D">
      <w:pPr>
        <w:rPr>
          <w:rFonts w:cs="Arial"/>
          <w:b/>
          <w:color w:val="000000" w:themeColor="text1"/>
        </w:rPr>
      </w:pPr>
      <w:r w:rsidRPr="00944E88">
        <w:rPr>
          <w:rFonts w:cs="Arial"/>
          <w:b/>
          <w:color w:val="000000" w:themeColor="text1"/>
        </w:rPr>
        <w:t>1871 Coach and Training Tutor</w:t>
      </w:r>
    </w:p>
    <w:p w14:paraId="5C5BFBD4" w14:textId="77777777" w:rsidR="006B764D" w:rsidRPr="00944E88" w:rsidRDefault="006B764D" w:rsidP="001028E2">
      <w:pPr>
        <w:rPr>
          <w:rFonts w:cs="Arial"/>
          <w:b/>
          <w:color w:val="000000" w:themeColor="text1"/>
          <w:sz w:val="20"/>
          <w:szCs w:val="20"/>
        </w:rPr>
      </w:pPr>
    </w:p>
    <w:p w14:paraId="4FD8DB91" w14:textId="77777777" w:rsidR="001028E2" w:rsidRPr="00944E88" w:rsidRDefault="001028E2" w:rsidP="001028E2">
      <w:pPr>
        <w:rPr>
          <w:rFonts w:cs="Arial"/>
          <w:b/>
          <w:color w:val="000000" w:themeColor="text1"/>
          <w:sz w:val="20"/>
          <w:szCs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944E88" w:rsidRPr="00944E88" w14:paraId="79017004" w14:textId="77777777" w:rsidTr="00944E88">
        <w:tc>
          <w:tcPr>
            <w:tcW w:w="2108" w:type="dxa"/>
          </w:tcPr>
          <w:p w14:paraId="4D6C2490" w14:textId="77777777" w:rsidR="001028E2" w:rsidRPr="00944E88" w:rsidRDefault="001028E2" w:rsidP="001028E2">
            <w:pPr>
              <w:pStyle w:val="BodyText3"/>
              <w:jc w:val="center"/>
              <w:rPr>
                <w:rFonts w:cs="Arial"/>
                <w:b/>
                <w:i/>
                <w:color w:val="000000" w:themeColor="text1"/>
                <w:sz w:val="24"/>
                <w:szCs w:val="24"/>
              </w:rPr>
            </w:pPr>
            <w:r w:rsidRPr="00944E88">
              <w:rPr>
                <w:rFonts w:cs="Arial"/>
                <w:b/>
                <w:i/>
                <w:color w:val="000000" w:themeColor="text1"/>
                <w:sz w:val="24"/>
                <w:szCs w:val="24"/>
              </w:rPr>
              <w:t>Criteria</w:t>
            </w:r>
          </w:p>
        </w:tc>
        <w:tc>
          <w:tcPr>
            <w:tcW w:w="6040" w:type="dxa"/>
          </w:tcPr>
          <w:p w14:paraId="48C38ED0" w14:textId="77777777" w:rsidR="001028E2" w:rsidRPr="00944E88" w:rsidRDefault="001028E2" w:rsidP="001028E2">
            <w:pPr>
              <w:pStyle w:val="BodyText3"/>
              <w:jc w:val="center"/>
              <w:rPr>
                <w:rFonts w:cs="Arial"/>
                <w:b/>
                <w:i/>
                <w:color w:val="000000" w:themeColor="text1"/>
                <w:sz w:val="24"/>
                <w:szCs w:val="24"/>
              </w:rPr>
            </w:pPr>
            <w:r w:rsidRPr="00944E88">
              <w:rPr>
                <w:rFonts w:cs="Arial"/>
                <w:b/>
                <w:i/>
                <w:color w:val="000000" w:themeColor="text1"/>
                <w:sz w:val="24"/>
                <w:szCs w:val="24"/>
              </w:rPr>
              <w:t>Requirements</w:t>
            </w:r>
          </w:p>
        </w:tc>
        <w:tc>
          <w:tcPr>
            <w:tcW w:w="1800" w:type="dxa"/>
          </w:tcPr>
          <w:p w14:paraId="114AADFD" w14:textId="77777777" w:rsidR="001028E2" w:rsidRPr="00944E88" w:rsidRDefault="001028E2" w:rsidP="001028E2">
            <w:pPr>
              <w:pStyle w:val="BodyText3"/>
              <w:jc w:val="center"/>
              <w:rPr>
                <w:rFonts w:cs="Arial"/>
                <w:b/>
                <w:i/>
                <w:color w:val="000000" w:themeColor="text1"/>
                <w:sz w:val="24"/>
                <w:szCs w:val="24"/>
              </w:rPr>
            </w:pPr>
            <w:r w:rsidRPr="00944E88">
              <w:rPr>
                <w:rFonts w:cs="Arial"/>
                <w:b/>
                <w:i/>
                <w:color w:val="000000" w:themeColor="text1"/>
                <w:sz w:val="24"/>
                <w:szCs w:val="24"/>
              </w:rPr>
              <w:t>*How Assessed</w:t>
            </w:r>
          </w:p>
        </w:tc>
      </w:tr>
      <w:tr w:rsidR="00944E88" w:rsidRPr="00944E88" w14:paraId="01E6B20D" w14:textId="77777777" w:rsidTr="00944E88">
        <w:trPr>
          <w:cantSplit/>
          <w:trHeight w:val="471"/>
        </w:trPr>
        <w:tc>
          <w:tcPr>
            <w:tcW w:w="2108" w:type="dxa"/>
            <w:vMerge w:val="restart"/>
            <w:shd w:val="clear" w:color="auto" w:fill="auto"/>
          </w:tcPr>
          <w:p w14:paraId="473330A1" w14:textId="77777777" w:rsidR="00BB3BE1" w:rsidRPr="00944E88" w:rsidRDefault="00BB3BE1" w:rsidP="001028E2">
            <w:pPr>
              <w:pStyle w:val="BodyText3"/>
              <w:rPr>
                <w:rFonts w:cs="Arial"/>
                <w:color w:val="000000" w:themeColor="text1"/>
                <w:sz w:val="24"/>
                <w:szCs w:val="24"/>
              </w:rPr>
            </w:pPr>
            <w:r w:rsidRPr="00944E88">
              <w:rPr>
                <w:rFonts w:cs="Arial"/>
                <w:b/>
                <w:color w:val="000000" w:themeColor="text1"/>
                <w:sz w:val="24"/>
                <w:szCs w:val="24"/>
              </w:rPr>
              <w:t>Experience and Knowledge</w:t>
            </w:r>
          </w:p>
        </w:tc>
        <w:tc>
          <w:tcPr>
            <w:tcW w:w="6040" w:type="dxa"/>
          </w:tcPr>
          <w:p w14:paraId="11DD6EFA" w14:textId="77777777" w:rsidR="00BB3BE1" w:rsidRPr="00944E88" w:rsidRDefault="00BB3BE1" w:rsidP="00D92CAE">
            <w:pPr>
              <w:rPr>
                <w:rFonts w:cs="Arial"/>
                <w:color w:val="000000" w:themeColor="text1"/>
              </w:rPr>
            </w:pPr>
            <w:r w:rsidRPr="00944E88">
              <w:rPr>
                <w:rFonts w:cs="Arial"/>
                <w:color w:val="000000" w:themeColor="text1"/>
              </w:rPr>
              <w:t xml:space="preserve">1.1 Practical experience of working in a fitness centre and delivery of personal training sessions </w:t>
            </w:r>
          </w:p>
        </w:tc>
        <w:tc>
          <w:tcPr>
            <w:tcW w:w="1800" w:type="dxa"/>
          </w:tcPr>
          <w:p w14:paraId="76F7222B" w14:textId="77777777" w:rsidR="00BB3BE1" w:rsidRPr="00944E88" w:rsidRDefault="00BB3BE1" w:rsidP="001028E2">
            <w:pPr>
              <w:pStyle w:val="BodyText3"/>
              <w:rPr>
                <w:rFonts w:cs="Arial"/>
                <w:color w:val="000000" w:themeColor="text1"/>
                <w:sz w:val="24"/>
                <w:szCs w:val="24"/>
              </w:rPr>
            </w:pPr>
            <w:r w:rsidRPr="00944E88">
              <w:rPr>
                <w:rFonts w:cs="Arial"/>
                <w:color w:val="000000" w:themeColor="text1"/>
                <w:sz w:val="24"/>
                <w:szCs w:val="24"/>
              </w:rPr>
              <w:t>A, I</w:t>
            </w:r>
          </w:p>
        </w:tc>
      </w:tr>
      <w:tr w:rsidR="00944E88" w:rsidRPr="00944E88" w14:paraId="27FDA625" w14:textId="77777777" w:rsidTr="004D1C43">
        <w:trPr>
          <w:cantSplit/>
          <w:trHeight w:val="475"/>
        </w:trPr>
        <w:tc>
          <w:tcPr>
            <w:tcW w:w="2108" w:type="dxa"/>
            <w:vMerge/>
            <w:shd w:val="clear" w:color="auto" w:fill="auto"/>
            <w:textDirection w:val="btLr"/>
          </w:tcPr>
          <w:p w14:paraId="0A495BE4" w14:textId="77777777" w:rsidR="00BB3BE1" w:rsidRPr="00944E88" w:rsidRDefault="00BB3BE1" w:rsidP="001028E2">
            <w:pPr>
              <w:pStyle w:val="BodyText3"/>
              <w:ind w:left="113" w:right="113"/>
              <w:rPr>
                <w:rFonts w:cs="Arial"/>
                <w:b/>
                <w:color w:val="000000" w:themeColor="text1"/>
                <w:sz w:val="24"/>
                <w:szCs w:val="24"/>
              </w:rPr>
            </w:pPr>
          </w:p>
        </w:tc>
        <w:tc>
          <w:tcPr>
            <w:tcW w:w="6040" w:type="dxa"/>
          </w:tcPr>
          <w:p w14:paraId="118FC9DB" w14:textId="42F0D699" w:rsidR="00BB3BE1" w:rsidRPr="00944E88" w:rsidRDefault="00BB3BE1" w:rsidP="001028E2">
            <w:pPr>
              <w:rPr>
                <w:rFonts w:cs="Arial"/>
                <w:color w:val="000000" w:themeColor="text1"/>
              </w:rPr>
            </w:pPr>
            <w:r w:rsidRPr="00944E88">
              <w:rPr>
                <w:rFonts w:cs="Arial"/>
                <w:color w:val="000000" w:themeColor="text1"/>
              </w:rPr>
              <w:t xml:space="preserve">1.2 Experience in a customer service environment </w:t>
            </w:r>
          </w:p>
        </w:tc>
        <w:tc>
          <w:tcPr>
            <w:tcW w:w="1800" w:type="dxa"/>
          </w:tcPr>
          <w:p w14:paraId="543FA083" w14:textId="77777777" w:rsidR="00BB3BE1" w:rsidRPr="00944E88" w:rsidRDefault="00BB3BE1" w:rsidP="001028E2">
            <w:pPr>
              <w:rPr>
                <w:rFonts w:cs="Arial"/>
                <w:color w:val="000000" w:themeColor="text1"/>
              </w:rPr>
            </w:pPr>
            <w:r w:rsidRPr="00944E88">
              <w:rPr>
                <w:rFonts w:cs="Arial"/>
                <w:color w:val="000000" w:themeColor="text1"/>
              </w:rPr>
              <w:t>A, I</w:t>
            </w:r>
          </w:p>
        </w:tc>
      </w:tr>
      <w:tr w:rsidR="00944E88" w:rsidRPr="00944E88" w14:paraId="7881C344" w14:textId="77777777" w:rsidTr="00944E88">
        <w:trPr>
          <w:cantSplit/>
          <w:trHeight w:val="714"/>
        </w:trPr>
        <w:tc>
          <w:tcPr>
            <w:tcW w:w="2108" w:type="dxa"/>
            <w:vMerge/>
            <w:shd w:val="clear" w:color="auto" w:fill="auto"/>
            <w:textDirection w:val="btLr"/>
          </w:tcPr>
          <w:p w14:paraId="48DBAA24" w14:textId="77777777" w:rsidR="00BB3BE1" w:rsidRPr="00944E88" w:rsidRDefault="00BB3BE1" w:rsidP="001028E2">
            <w:pPr>
              <w:pStyle w:val="BodyText3"/>
              <w:ind w:left="113" w:right="113"/>
              <w:rPr>
                <w:rFonts w:cs="Arial"/>
                <w:b/>
                <w:color w:val="000000" w:themeColor="text1"/>
                <w:sz w:val="24"/>
                <w:szCs w:val="24"/>
              </w:rPr>
            </w:pPr>
          </w:p>
        </w:tc>
        <w:tc>
          <w:tcPr>
            <w:tcW w:w="6040" w:type="dxa"/>
          </w:tcPr>
          <w:p w14:paraId="2E1AF29B" w14:textId="77777777" w:rsidR="00BB3BE1" w:rsidRPr="00944E88" w:rsidRDefault="00BB3BE1" w:rsidP="001028E2">
            <w:pPr>
              <w:rPr>
                <w:rFonts w:cs="Arial"/>
                <w:color w:val="000000" w:themeColor="text1"/>
              </w:rPr>
            </w:pPr>
            <w:r w:rsidRPr="00944E88">
              <w:rPr>
                <w:rFonts w:cs="Arial"/>
                <w:color w:val="000000" w:themeColor="text1"/>
              </w:rPr>
              <w:t xml:space="preserve">1.3 Practical experience of dealing </w:t>
            </w:r>
            <w:r w:rsidR="00373197" w:rsidRPr="00944E88">
              <w:rPr>
                <w:rFonts w:cs="Arial"/>
                <w:color w:val="000000" w:themeColor="text1"/>
              </w:rPr>
              <w:t xml:space="preserve">effectively </w:t>
            </w:r>
            <w:r w:rsidRPr="00944E88">
              <w:rPr>
                <w:rFonts w:cs="Arial"/>
                <w:color w:val="000000" w:themeColor="text1"/>
              </w:rPr>
              <w:t xml:space="preserve">with customers on the front line </w:t>
            </w:r>
          </w:p>
        </w:tc>
        <w:tc>
          <w:tcPr>
            <w:tcW w:w="1800" w:type="dxa"/>
          </w:tcPr>
          <w:p w14:paraId="5ADA01BE" w14:textId="77777777" w:rsidR="00BB3BE1" w:rsidRPr="00944E88" w:rsidRDefault="00BB3BE1" w:rsidP="001028E2">
            <w:pPr>
              <w:rPr>
                <w:rFonts w:cs="Arial"/>
                <w:color w:val="000000" w:themeColor="text1"/>
              </w:rPr>
            </w:pPr>
            <w:r w:rsidRPr="00944E88">
              <w:rPr>
                <w:rFonts w:cs="Arial"/>
                <w:color w:val="000000" w:themeColor="text1"/>
              </w:rPr>
              <w:t>A, I</w:t>
            </w:r>
            <w:r w:rsidR="00373197" w:rsidRPr="00944E88">
              <w:rPr>
                <w:rFonts w:cs="Arial"/>
                <w:color w:val="000000" w:themeColor="text1"/>
              </w:rPr>
              <w:t>, T</w:t>
            </w:r>
          </w:p>
        </w:tc>
      </w:tr>
      <w:tr w:rsidR="00944E88" w:rsidRPr="00944E88" w14:paraId="75171B95" w14:textId="77777777" w:rsidTr="00944E88">
        <w:trPr>
          <w:cantSplit/>
          <w:trHeight w:val="654"/>
        </w:trPr>
        <w:tc>
          <w:tcPr>
            <w:tcW w:w="2108" w:type="dxa"/>
            <w:vMerge/>
            <w:shd w:val="clear" w:color="auto" w:fill="auto"/>
          </w:tcPr>
          <w:p w14:paraId="252D0177" w14:textId="77777777" w:rsidR="00BB3BE1" w:rsidRPr="00944E88" w:rsidRDefault="00BB3BE1" w:rsidP="001028E2">
            <w:pPr>
              <w:pStyle w:val="BodyText3"/>
              <w:rPr>
                <w:rFonts w:cs="Arial"/>
                <w:b/>
                <w:color w:val="000000" w:themeColor="text1"/>
                <w:sz w:val="24"/>
                <w:szCs w:val="24"/>
              </w:rPr>
            </w:pPr>
          </w:p>
        </w:tc>
        <w:tc>
          <w:tcPr>
            <w:tcW w:w="6040" w:type="dxa"/>
          </w:tcPr>
          <w:p w14:paraId="4A9DEC26" w14:textId="77777777" w:rsidR="00BB3BE1" w:rsidRPr="00944E88" w:rsidRDefault="00BB3BE1" w:rsidP="00373197">
            <w:pPr>
              <w:pStyle w:val="BodyText3"/>
              <w:rPr>
                <w:rFonts w:cs="Arial"/>
                <w:color w:val="000000" w:themeColor="text1"/>
                <w:sz w:val="24"/>
                <w:szCs w:val="24"/>
              </w:rPr>
            </w:pPr>
            <w:r w:rsidRPr="00944E88">
              <w:rPr>
                <w:rFonts w:cs="Arial"/>
                <w:color w:val="000000" w:themeColor="text1"/>
                <w:sz w:val="24"/>
                <w:szCs w:val="24"/>
              </w:rPr>
              <w:t>1.</w:t>
            </w:r>
            <w:r w:rsidR="00373197" w:rsidRPr="00944E88">
              <w:rPr>
                <w:rFonts w:cs="Arial"/>
                <w:color w:val="000000" w:themeColor="text1"/>
                <w:sz w:val="24"/>
                <w:szCs w:val="24"/>
              </w:rPr>
              <w:t>4</w:t>
            </w:r>
            <w:r w:rsidRPr="00944E88">
              <w:rPr>
                <w:rFonts w:cs="Arial"/>
                <w:color w:val="000000" w:themeColor="text1"/>
                <w:sz w:val="24"/>
                <w:szCs w:val="24"/>
              </w:rPr>
              <w:t xml:space="preserve"> Knowledge of Health and Safety legislation</w:t>
            </w:r>
            <w:r w:rsidRPr="00944E88">
              <w:rPr>
                <w:rFonts w:cs="Arial"/>
                <w:color w:val="000000" w:themeColor="text1"/>
                <w:sz w:val="24"/>
                <w:szCs w:val="24"/>
              </w:rPr>
              <w:br/>
            </w:r>
            <w:bookmarkStart w:id="1" w:name="OLE_LINK5"/>
            <w:r w:rsidRPr="00944E88">
              <w:rPr>
                <w:rFonts w:cs="Arial"/>
                <w:b/>
                <w:color w:val="000000" w:themeColor="text1"/>
                <w:sz w:val="24"/>
                <w:szCs w:val="24"/>
              </w:rPr>
              <w:t>(DESIRABLE)</w:t>
            </w:r>
            <w:bookmarkEnd w:id="1"/>
          </w:p>
        </w:tc>
        <w:tc>
          <w:tcPr>
            <w:tcW w:w="1800" w:type="dxa"/>
          </w:tcPr>
          <w:p w14:paraId="2779574E" w14:textId="77777777" w:rsidR="00BB3BE1" w:rsidRPr="00944E88" w:rsidRDefault="00BB3BE1" w:rsidP="001028E2">
            <w:pPr>
              <w:pStyle w:val="BodyText3"/>
              <w:rPr>
                <w:rFonts w:cs="Arial"/>
                <w:color w:val="000000" w:themeColor="text1"/>
                <w:sz w:val="24"/>
                <w:szCs w:val="24"/>
              </w:rPr>
            </w:pPr>
            <w:r w:rsidRPr="00944E88">
              <w:rPr>
                <w:rFonts w:cs="Arial"/>
                <w:color w:val="000000" w:themeColor="text1"/>
                <w:sz w:val="24"/>
                <w:szCs w:val="24"/>
              </w:rPr>
              <w:t>A, I</w:t>
            </w:r>
          </w:p>
        </w:tc>
      </w:tr>
      <w:tr w:rsidR="00944E88" w:rsidRPr="00944E88" w14:paraId="086FE7FD" w14:textId="77777777" w:rsidTr="00944E88">
        <w:trPr>
          <w:cantSplit/>
          <w:trHeight w:val="495"/>
        </w:trPr>
        <w:tc>
          <w:tcPr>
            <w:tcW w:w="2108" w:type="dxa"/>
            <w:vMerge/>
            <w:shd w:val="clear" w:color="auto" w:fill="auto"/>
          </w:tcPr>
          <w:p w14:paraId="128A1194" w14:textId="77777777" w:rsidR="00BB3BE1" w:rsidRPr="00944E88" w:rsidRDefault="00BB3BE1" w:rsidP="001028E2">
            <w:pPr>
              <w:pStyle w:val="BodyText3"/>
              <w:rPr>
                <w:rFonts w:cs="Arial"/>
                <w:b/>
                <w:color w:val="000000" w:themeColor="text1"/>
                <w:sz w:val="24"/>
                <w:szCs w:val="24"/>
              </w:rPr>
            </w:pPr>
          </w:p>
        </w:tc>
        <w:tc>
          <w:tcPr>
            <w:tcW w:w="6040" w:type="dxa"/>
          </w:tcPr>
          <w:p w14:paraId="55D1045A" w14:textId="77777777" w:rsidR="00BB3BE1" w:rsidRPr="00944E88" w:rsidRDefault="00F85204" w:rsidP="00373197">
            <w:pPr>
              <w:pStyle w:val="BodyText3"/>
              <w:rPr>
                <w:rFonts w:cs="Arial"/>
                <w:color w:val="000000" w:themeColor="text1"/>
                <w:sz w:val="24"/>
                <w:szCs w:val="24"/>
              </w:rPr>
            </w:pPr>
            <w:r w:rsidRPr="00944E88">
              <w:rPr>
                <w:rFonts w:cs="Arial"/>
                <w:color w:val="000000" w:themeColor="text1"/>
                <w:sz w:val="24"/>
                <w:szCs w:val="24"/>
              </w:rPr>
              <w:t>1.</w:t>
            </w:r>
            <w:r w:rsidR="00373197" w:rsidRPr="00944E88">
              <w:rPr>
                <w:rFonts w:cs="Arial"/>
                <w:color w:val="000000" w:themeColor="text1"/>
                <w:sz w:val="24"/>
                <w:szCs w:val="24"/>
              </w:rPr>
              <w:t>5</w:t>
            </w:r>
            <w:r w:rsidRPr="00944E88">
              <w:rPr>
                <w:rFonts w:cs="Arial"/>
                <w:color w:val="000000" w:themeColor="text1"/>
                <w:sz w:val="24"/>
                <w:szCs w:val="24"/>
              </w:rPr>
              <w:t xml:space="preserve"> </w:t>
            </w:r>
            <w:r w:rsidR="00BB3BE1" w:rsidRPr="00944E88">
              <w:rPr>
                <w:rFonts w:cs="Arial"/>
                <w:color w:val="000000" w:themeColor="text1"/>
                <w:sz w:val="24"/>
                <w:szCs w:val="24"/>
              </w:rPr>
              <w:t>Knowledge of wearable tech</w:t>
            </w:r>
            <w:r w:rsidR="00D92CAE" w:rsidRPr="00944E88">
              <w:rPr>
                <w:rFonts w:cs="Arial"/>
                <w:color w:val="000000" w:themeColor="text1"/>
                <w:sz w:val="24"/>
                <w:szCs w:val="24"/>
              </w:rPr>
              <w:t>nology</w:t>
            </w:r>
            <w:r w:rsidR="00BB3BE1" w:rsidRPr="00944E88">
              <w:rPr>
                <w:rFonts w:cs="Arial"/>
                <w:color w:val="000000" w:themeColor="text1"/>
                <w:sz w:val="24"/>
                <w:szCs w:val="24"/>
              </w:rPr>
              <w:t xml:space="preserve"> and the use of technology in monitoring fitness performance and progress</w:t>
            </w:r>
          </w:p>
        </w:tc>
        <w:tc>
          <w:tcPr>
            <w:tcW w:w="1800" w:type="dxa"/>
          </w:tcPr>
          <w:p w14:paraId="4EA0C344" w14:textId="77777777" w:rsidR="00BB3BE1" w:rsidRPr="00944E88" w:rsidRDefault="00F85204" w:rsidP="001028E2">
            <w:pPr>
              <w:pStyle w:val="BodyText3"/>
              <w:rPr>
                <w:rFonts w:cs="Arial"/>
                <w:color w:val="000000" w:themeColor="text1"/>
                <w:sz w:val="24"/>
                <w:szCs w:val="24"/>
              </w:rPr>
            </w:pPr>
            <w:r w:rsidRPr="00944E88">
              <w:rPr>
                <w:rFonts w:cs="Arial"/>
                <w:color w:val="000000" w:themeColor="text1"/>
                <w:sz w:val="24"/>
                <w:szCs w:val="24"/>
              </w:rPr>
              <w:t>A, I</w:t>
            </w:r>
          </w:p>
        </w:tc>
      </w:tr>
      <w:tr w:rsidR="00944E88" w:rsidRPr="00944E88" w14:paraId="406650B8" w14:textId="77777777" w:rsidTr="00944E88">
        <w:trPr>
          <w:cantSplit/>
          <w:trHeight w:val="495"/>
        </w:trPr>
        <w:tc>
          <w:tcPr>
            <w:tcW w:w="2108" w:type="dxa"/>
            <w:vMerge w:val="restart"/>
            <w:shd w:val="clear" w:color="auto" w:fill="auto"/>
          </w:tcPr>
          <w:p w14:paraId="4823980C" w14:textId="77777777" w:rsidR="00A05AC0" w:rsidRPr="00944E88" w:rsidRDefault="00A05AC0" w:rsidP="001028E2">
            <w:pPr>
              <w:pStyle w:val="BodyText3"/>
              <w:rPr>
                <w:rFonts w:cs="Arial"/>
                <w:b/>
                <w:color w:val="000000" w:themeColor="text1"/>
                <w:sz w:val="24"/>
                <w:szCs w:val="24"/>
              </w:rPr>
            </w:pPr>
            <w:r w:rsidRPr="00944E88">
              <w:rPr>
                <w:rFonts w:cs="Arial"/>
                <w:b/>
                <w:color w:val="000000" w:themeColor="text1"/>
                <w:sz w:val="24"/>
                <w:szCs w:val="24"/>
              </w:rPr>
              <w:t>Skills &amp; Abilities</w:t>
            </w:r>
          </w:p>
          <w:p w14:paraId="188CD49C" w14:textId="77777777" w:rsidR="00A05AC0" w:rsidRPr="00944E88" w:rsidRDefault="00A05AC0" w:rsidP="001028E2">
            <w:pPr>
              <w:pStyle w:val="BodyText3"/>
              <w:rPr>
                <w:rFonts w:cs="Arial"/>
                <w:b/>
                <w:color w:val="000000" w:themeColor="text1"/>
                <w:sz w:val="24"/>
                <w:szCs w:val="24"/>
              </w:rPr>
            </w:pPr>
          </w:p>
        </w:tc>
        <w:tc>
          <w:tcPr>
            <w:tcW w:w="6040" w:type="dxa"/>
          </w:tcPr>
          <w:p w14:paraId="6DC52CC0" w14:textId="77777777" w:rsidR="00A05AC0" w:rsidRPr="00944E88" w:rsidRDefault="00A05AC0" w:rsidP="00373197">
            <w:pPr>
              <w:widowControl w:val="0"/>
              <w:autoSpaceDE w:val="0"/>
              <w:autoSpaceDN w:val="0"/>
              <w:adjustRightInd w:val="0"/>
              <w:rPr>
                <w:rFonts w:cs="Arial"/>
                <w:color w:val="000000" w:themeColor="text1"/>
              </w:rPr>
            </w:pPr>
            <w:r w:rsidRPr="00944E88">
              <w:rPr>
                <w:rFonts w:cs="Arial"/>
                <w:color w:val="000000" w:themeColor="text1"/>
                <w:lang w:val="en-US" w:eastAsia="en-GB"/>
              </w:rPr>
              <w:t>2.1 Confident, enthusiastic and motivational. Able to work on own initiative</w:t>
            </w:r>
          </w:p>
        </w:tc>
        <w:tc>
          <w:tcPr>
            <w:tcW w:w="1800" w:type="dxa"/>
          </w:tcPr>
          <w:p w14:paraId="4052B7EA" w14:textId="77777777" w:rsidR="00A05AC0" w:rsidRPr="00944E88" w:rsidRDefault="00A05AC0" w:rsidP="001028E2">
            <w:pPr>
              <w:pStyle w:val="BodyText3"/>
              <w:rPr>
                <w:rFonts w:cs="Arial"/>
                <w:color w:val="000000" w:themeColor="text1"/>
                <w:sz w:val="24"/>
                <w:szCs w:val="24"/>
              </w:rPr>
            </w:pPr>
            <w:r w:rsidRPr="00944E88">
              <w:rPr>
                <w:rFonts w:cs="Arial"/>
                <w:color w:val="000000" w:themeColor="text1"/>
                <w:sz w:val="24"/>
                <w:szCs w:val="24"/>
              </w:rPr>
              <w:t>A, I</w:t>
            </w:r>
          </w:p>
        </w:tc>
      </w:tr>
      <w:tr w:rsidR="00944E88" w:rsidRPr="00944E88" w14:paraId="195A85CE" w14:textId="77777777" w:rsidTr="00944E88">
        <w:trPr>
          <w:cantSplit/>
          <w:trHeight w:val="495"/>
        </w:trPr>
        <w:tc>
          <w:tcPr>
            <w:tcW w:w="2108" w:type="dxa"/>
            <w:vMerge/>
            <w:shd w:val="clear" w:color="auto" w:fill="auto"/>
          </w:tcPr>
          <w:p w14:paraId="30336BFA" w14:textId="77777777" w:rsidR="00A05AC0" w:rsidRPr="00944E88" w:rsidRDefault="00A05AC0" w:rsidP="001028E2">
            <w:pPr>
              <w:pStyle w:val="BodyText3"/>
              <w:rPr>
                <w:rFonts w:cs="Arial"/>
                <w:b/>
                <w:color w:val="000000" w:themeColor="text1"/>
                <w:sz w:val="24"/>
                <w:szCs w:val="24"/>
              </w:rPr>
            </w:pPr>
          </w:p>
        </w:tc>
        <w:tc>
          <w:tcPr>
            <w:tcW w:w="6040" w:type="dxa"/>
          </w:tcPr>
          <w:p w14:paraId="3FC21416" w14:textId="77777777" w:rsidR="00A05AC0" w:rsidRPr="00944E88" w:rsidRDefault="00A05AC0" w:rsidP="00244F97">
            <w:pPr>
              <w:pStyle w:val="BodyText3"/>
              <w:rPr>
                <w:rFonts w:cs="Arial"/>
                <w:color w:val="000000" w:themeColor="text1"/>
                <w:sz w:val="24"/>
                <w:szCs w:val="24"/>
              </w:rPr>
            </w:pPr>
            <w:r w:rsidRPr="00944E88">
              <w:rPr>
                <w:rFonts w:cs="Arial"/>
                <w:color w:val="000000" w:themeColor="text1"/>
                <w:sz w:val="24"/>
                <w:szCs w:val="24"/>
                <w:lang w:val="en-US" w:eastAsia="en-GB"/>
              </w:rPr>
              <w:t>2.2 Excellent verbal and written presentation skills</w:t>
            </w:r>
          </w:p>
        </w:tc>
        <w:tc>
          <w:tcPr>
            <w:tcW w:w="1800" w:type="dxa"/>
          </w:tcPr>
          <w:p w14:paraId="138967A9" w14:textId="77777777" w:rsidR="00A05AC0" w:rsidRPr="00944E88" w:rsidRDefault="00A05AC0" w:rsidP="00F85204">
            <w:pPr>
              <w:pStyle w:val="BodyText3"/>
              <w:rPr>
                <w:rFonts w:cs="Arial"/>
                <w:color w:val="000000" w:themeColor="text1"/>
                <w:sz w:val="24"/>
                <w:szCs w:val="24"/>
              </w:rPr>
            </w:pPr>
            <w:r w:rsidRPr="00944E88">
              <w:rPr>
                <w:rFonts w:cs="Arial"/>
                <w:color w:val="000000" w:themeColor="text1"/>
                <w:sz w:val="24"/>
                <w:szCs w:val="24"/>
              </w:rPr>
              <w:t>A, I, T</w:t>
            </w:r>
          </w:p>
        </w:tc>
      </w:tr>
      <w:tr w:rsidR="00944E88" w:rsidRPr="00944E88" w14:paraId="2D7BC6E9" w14:textId="77777777" w:rsidTr="00944E88">
        <w:trPr>
          <w:cantSplit/>
          <w:trHeight w:val="495"/>
        </w:trPr>
        <w:tc>
          <w:tcPr>
            <w:tcW w:w="2108" w:type="dxa"/>
            <w:vMerge/>
            <w:shd w:val="clear" w:color="auto" w:fill="auto"/>
          </w:tcPr>
          <w:p w14:paraId="40CBE748" w14:textId="77777777" w:rsidR="00A05AC0" w:rsidRPr="00944E88" w:rsidRDefault="00A05AC0" w:rsidP="001028E2">
            <w:pPr>
              <w:pStyle w:val="BodyText3"/>
              <w:rPr>
                <w:rFonts w:cs="Arial"/>
                <w:b/>
                <w:color w:val="000000" w:themeColor="text1"/>
                <w:sz w:val="24"/>
                <w:szCs w:val="24"/>
              </w:rPr>
            </w:pPr>
          </w:p>
        </w:tc>
        <w:tc>
          <w:tcPr>
            <w:tcW w:w="6040" w:type="dxa"/>
          </w:tcPr>
          <w:p w14:paraId="69749EE1" w14:textId="77777777" w:rsidR="00A05AC0" w:rsidRPr="00944E88" w:rsidRDefault="00A05AC0" w:rsidP="00373197">
            <w:pPr>
              <w:pStyle w:val="BodyText3"/>
              <w:rPr>
                <w:rFonts w:cs="Arial"/>
                <w:color w:val="000000" w:themeColor="text1"/>
                <w:sz w:val="24"/>
                <w:szCs w:val="24"/>
              </w:rPr>
            </w:pPr>
            <w:r w:rsidRPr="00944E88">
              <w:rPr>
                <w:rFonts w:cs="Arial"/>
                <w:color w:val="000000" w:themeColor="text1"/>
                <w:sz w:val="24"/>
                <w:szCs w:val="24"/>
              </w:rPr>
              <w:t xml:space="preserve">2.3 Able to deliver innovative training sessions and constantly research and deliver new </w:t>
            </w:r>
            <w:proofErr w:type="gramStart"/>
            <w:r w:rsidRPr="00944E88">
              <w:rPr>
                <w:rFonts w:cs="Arial"/>
                <w:color w:val="000000" w:themeColor="text1"/>
                <w:sz w:val="24"/>
                <w:szCs w:val="24"/>
              </w:rPr>
              <w:t>cutting edge</w:t>
            </w:r>
            <w:proofErr w:type="gramEnd"/>
            <w:r w:rsidRPr="00944E88">
              <w:rPr>
                <w:rFonts w:cs="Arial"/>
                <w:color w:val="000000" w:themeColor="text1"/>
                <w:sz w:val="24"/>
                <w:szCs w:val="24"/>
              </w:rPr>
              <w:t xml:space="preserve"> fitness training methods</w:t>
            </w:r>
          </w:p>
        </w:tc>
        <w:tc>
          <w:tcPr>
            <w:tcW w:w="1800" w:type="dxa"/>
          </w:tcPr>
          <w:p w14:paraId="3A0002E4" w14:textId="77777777" w:rsidR="00A05AC0" w:rsidRPr="00944E88" w:rsidRDefault="00A05AC0" w:rsidP="001028E2">
            <w:pPr>
              <w:pStyle w:val="BodyText3"/>
              <w:rPr>
                <w:rFonts w:cs="Arial"/>
                <w:color w:val="000000" w:themeColor="text1"/>
                <w:sz w:val="24"/>
                <w:szCs w:val="24"/>
              </w:rPr>
            </w:pPr>
            <w:r w:rsidRPr="00944E88">
              <w:rPr>
                <w:rFonts w:cs="Arial"/>
                <w:color w:val="000000" w:themeColor="text1"/>
                <w:sz w:val="24"/>
                <w:szCs w:val="24"/>
              </w:rPr>
              <w:t>A, T</w:t>
            </w:r>
          </w:p>
        </w:tc>
      </w:tr>
      <w:tr w:rsidR="00944E88" w:rsidRPr="00944E88" w14:paraId="79D39962" w14:textId="77777777" w:rsidTr="004D1C43">
        <w:trPr>
          <w:cantSplit/>
          <w:trHeight w:val="431"/>
        </w:trPr>
        <w:tc>
          <w:tcPr>
            <w:tcW w:w="2108" w:type="dxa"/>
            <w:vMerge/>
            <w:shd w:val="clear" w:color="auto" w:fill="auto"/>
          </w:tcPr>
          <w:p w14:paraId="008AA992" w14:textId="77777777" w:rsidR="00A05AC0" w:rsidRPr="00944E88" w:rsidRDefault="00A05AC0" w:rsidP="001028E2">
            <w:pPr>
              <w:pStyle w:val="BodyText3"/>
              <w:rPr>
                <w:rFonts w:cs="Arial"/>
                <w:b/>
                <w:color w:val="000000" w:themeColor="text1"/>
                <w:sz w:val="24"/>
                <w:szCs w:val="24"/>
              </w:rPr>
            </w:pPr>
          </w:p>
        </w:tc>
        <w:tc>
          <w:tcPr>
            <w:tcW w:w="6040" w:type="dxa"/>
          </w:tcPr>
          <w:p w14:paraId="6298001B" w14:textId="77777777" w:rsidR="00A05AC0" w:rsidRPr="00944E88" w:rsidRDefault="00A05AC0" w:rsidP="001028E2">
            <w:pPr>
              <w:rPr>
                <w:rFonts w:cs="Arial"/>
                <w:color w:val="000000" w:themeColor="text1"/>
              </w:rPr>
            </w:pPr>
            <w:r w:rsidRPr="00944E88">
              <w:rPr>
                <w:rFonts w:cs="Arial"/>
                <w:color w:val="000000" w:themeColor="text1"/>
              </w:rPr>
              <w:t>2.4 Good time management and organisational skills</w:t>
            </w:r>
          </w:p>
          <w:p w14:paraId="7C49033E" w14:textId="77777777" w:rsidR="00A05AC0" w:rsidRPr="00944E88" w:rsidRDefault="00A05AC0" w:rsidP="001028E2">
            <w:pPr>
              <w:pStyle w:val="BodyText3"/>
              <w:rPr>
                <w:rFonts w:cs="Arial"/>
                <w:color w:val="000000" w:themeColor="text1"/>
                <w:sz w:val="24"/>
                <w:szCs w:val="24"/>
              </w:rPr>
            </w:pPr>
          </w:p>
        </w:tc>
        <w:tc>
          <w:tcPr>
            <w:tcW w:w="1800" w:type="dxa"/>
          </w:tcPr>
          <w:p w14:paraId="180E5B5C" w14:textId="77777777" w:rsidR="00A05AC0" w:rsidRPr="00944E88" w:rsidRDefault="00A05AC0" w:rsidP="001028E2">
            <w:pPr>
              <w:pStyle w:val="BodyText3"/>
              <w:rPr>
                <w:rFonts w:cs="Arial"/>
                <w:color w:val="000000" w:themeColor="text1"/>
                <w:sz w:val="24"/>
                <w:szCs w:val="24"/>
              </w:rPr>
            </w:pPr>
            <w:r w:rsidRPr="00944E88">
              <w:rPr>
                <w:rFonts w:cs="Arial"/>
                <w:color w:val="000000" w:themeColor="text1"/>
                <w:sz w:val="24"/>
                <w:szCs w:val="24"/>
              </w:rPr>
              <w:t>A, I</w:t>
            </w:r>
          </w:p>
        </w:tc>
      </w:tr>
      <w:tr w:rsidR="00944E88" w:rsidRPr="00944E88" w14:paraId="38B751AC" w14:textId="77777777" w:rsidTr="00944E88">
        <w:trPr>
          <w:cantSplit/>
          <w:trHeight w:val="441"/>
        </w:trPr>
        <w:tc>
          <w:tcPr>
            <w:tcW w:w="2108" w:type="dxa"/>
            <w:vMerge/>
            <w:shd w:val="clear" w:color="auto" w:fill="auto"/>
          </w:tcPr>
          <w:p w14:paraId="45B030F3" w14:textId="77777777" w:rsidR="00A05AC0" w:rsidRPr="00944E88" w:rsidRDefault="00A05AC0" w:rsidP="001028E2">
            <w:pPr>
              <w:pStyle w:val="BodyText3"/>
              <w:rPr>
                <w:rFonts w:cs="Arial"/>
                <w:b/>
                <w:color w:val="000000" w:themeColor="text1"/>
                <w:sz w:val="24"/>
                <w:szCs w:val="24"/>
              </w:rPr>
            </w:pPr>
          </w:p>
        </w:tc>
        <w:tc>
          <w:tcPr>
            <w:tcW w:w="6040" w:type="dxa"/>
          </w:tcPr>
          <w:p w14:paraId="1352A6EF" w14:textId="77777777" w:rsidR="00A05AC0" w:rsidRPr="00944E88" w:rsidRDefault="00A05AC0" w:rsidP="001028E2">
            <w:pPr>
              <w:pStyle w:val="BodyText3"/>
              <w:rPr>
                <w:rFonts w:cs="Arial"/>
                <w:color w:val="000000" w:themeColor="text1"/>
                <w:sz w:val="24"/>
                <w:szCs w:val="24"/>
              </w:rPr>
            </w:pPr>
            <w:r w:rsidRPr="00944E88">
              <w:rPr>
                <w:rFonts w:cs="Arial"/>
                <w:color w:val="000000" w:themeColor="text1"/>
                <w:sz w:val="24"/>
                <w:szCs w:val="24"/>
              </w:rPr>
              <w:t>2.5 Excellent communication and customer service skills</w:t>
            </w:r>
          </w:p>
        </w:tc>
        <w:tc>
          <w:tcPr>
            <w:tcW w:w="1800" w:type="dxa"/>
          </w:tcPr>
          <w:p w14:paraId="64DACB54" w14:textId="77777777" w:rsidR="00A05AC0" w:rsidRPr="00944E88" w:rsidRDefault="00A05AC0" w:rsidP="001028E2">
            <w:pPr>
              <w:pStyle w:val="BodyText3"/>
              <w:rPr>
                <w:rFonts w:cs="Arial"/>
                <w:color w:val="000000" w:themeColor="text1"/>
                <w:sz w:val="24"/>
                <w:szCs w:val="24"/>
              </w:rPr>
            </w:pPr>
            <w:r w:rsidRPr="00944E88">
              <w:rPr>
                <w:rFonts w:cs="Arial"/>
                <w:color w:val="000000" w:themeColor="text1"/>
                <w:sz w:val="24"/>
                <w:szCs w:val="24"/>
              </w:rPr>
              <w:t>A, I</w:t>
            </w:r>
          </w:p>
        </w:tc>
      </w:tr>
      <w:tr w:rsidR="00944E88" w:rsidRPr="00944E88" w14:paraId="1E93C3DD" w14:textId="77777777" w:rsidTr="004D1C43">
        <w:trPr>
          <w:cantSplit/>
          <w:trHeight w:val="337"/>
        </w:trPr>
        <w:tc>
          <w:tcPr>
            <w:tcW w:w="2108" w:type="dxa"/>
            <w:vMerge/>
            <w:shd w:val="clear" w:color="auto" w:fill="auto"/>
          </w:tcPr>
          <w:p w14:paraId="6BC50C7F" w14:textId="77777777" w:rsidR="00A05AC0" w:rsidRPr="00944E88" w:rsidRDefault="00A05AC0" w:rsidP="001028E2">
            <w:pPr>
              <w:ind w:firstLine="720"/>
              <w:rPr>
                <w:rFonts w:cs="Arial"/>
                <w:color w:val="000000" w:themeColor="text1"/>
              </w:rPr>
            </w:pPr>
          </w:p>
        </w:tc>
        <w:tc>
          <w:tcPr>
            <w:tcW w:w="6040" w:type="dxa"/>
          </w:tcPr>
          <w:p w14:paraId="017D5C40" w14:textId="77777777" w:rsidR="00A05AC0" w:rsidRPr="00944E88" w:rsidRDefault="00A05AC0" w:rsidP="001028E2">
            <w:pPr>
              <w:pStyle w:val="BodyText3"/>
              <w:rPr>
                <w:rFonts w:cs="Arial"/>
                <w:color w:val="000000" w:themeColor="text1"/>
                <w:sz w:val="24"/>
                <w:szCs w:val="24"/>
              </w:rPr>
            </w:pPr>
            <w:r w:rsidRPr="00944E88">
              <w:rPr>
                <w:rFonts w:cs="Arial"/>
                <w:color w:val="000000" w:themeColor="text1"/>
                <w:sz w:val="24"/>
                <w:szCs w:val="24"/>
              </w:rPr>
              <w:t>2.6 Ability to work as a member of a team</w:t>
            </w:r>
          </w:p>
        </w:tc>
        <w:tc>
          <w:tcPr>
            <w:tcW w:w="1800" w:type="dxa"/>
          </w:tcPr>
          <w:p w14:paraId="4148BD52" w14:textId="77777777" w:rsidR="00A05AC0" w:rsidRPr="00944E88" w:rsidRDefault="00A05AC0" w:rsidP="001028E2">
            <w:pPr>
              <w:pStyle w:val="BodyText3"/>
              <w:rPr>
                <w:rFonts w:cs="Arial"/>
                <w:color w:val="000000" w:themeColor="text1"/>
                <w:sz w:val="24"/>
                <w:szCs w:val="24"/>
              </w:rPr>
            </w:pPr>
            <w:r w:rsidRPr="00944E88">
              <w:rPr>
                <w:rFonts w:cs="Arial"/>
                <w:color w:val="000000" w:themeColor="text1"/>
                <w:sz w:val="24"/>
                <w:szCs w:val="24"/>
              </w:rPr>
              <w:t>A, I</w:t>
            </w:r>
          </w:p>
        </w:tc>
      </w:tr>
      <w:tr w:rsidR="00944E88" w:rsidRPr="00944E88" w14:paraId="3ECF0B3A" w14:textId="77777777" w:rsidTr="004D1C43">
        <w:trPr>
          <w:cantSplit/>
          <w:trHeight w:val="357"/>
        </w:trPr>
        <w:tc>
          <w:tcPr>
            <w:tcW w:w="2108" w:type="dxa"/>
            <w:vMerge/>
            <w:shd w:val="clear" w:color="auto" w:fill="auto"/>
          </w:tcPr>
          <w:p w14:paraId="3B860F41" w14:textId="77777777" w:rsidR="00A05AC0" w:rsidRPr="00944E88" w:rsidRDefault="00A05AC0" w:rsidP="00A05AC0">
            <w:pPr>
              <w:ind w:firstLine="720"/>
              <w:rPr>
                <w:rFonts w:cs="Arial"/>
                <w:color w:val="000000" w:themeColor="text1"/>
              </w:rPr>
            </w:pPr>
          </w:p>
        </w:tc>
        <w:tc>
          <w:tcPr>
            <w:tcW w:w="6040" w:type="dxa"/>
          </w:tcPr>
          <w:p w14:paraId="2103FE9E" w14:textId="34927DF7" w:rsidR="00A05AC0" w:rsidRPr="00944E88" w:rsidRDefault="00A05AC0" w:rsidP="00A05AC0">
            <w:pPr>
              <w:pStyle w:val="BodyText3"/>
              <w:rPr>
                <w:rFonts w:cs="Arial"/>
                <w:color w:val="000000" w:themeColor="text1"/>
                <w:sz w:val="24"/>
                <w:szCs w:val="24"/>
              </w:rPr>
            </w:pPr>
            <w:r w:rsidRPr="00944E88">
              <w:rPr>
                <w:rFonts w:cs="Arial"/>
                <w:color w:val="000000" w:themeColor="text1"/>
                <w:sz w:val="24"/>
                <w:szCs w:val="24"/>
              </w:rPr>
              <w:t>2.7 Ability to prioritise tasks</w:t>
            </w:r>
          </w:p>
        </w:tc>
        <w:tc>
          <w:tcPr>
            <w:tcW w:w="1800" w:type="dxa"/>
          </w:tcPr>
          <w:p w14:paraId="314BAA3F" w14:textId="3F656352" w:rsidR="00A05AC0" w:rsidRPr="00944E88" w:rsidRDefault="00A05AC0" w:rsidP="00A05AC0">
            <w:pPr>
              <w:pStyle w:val="BodyText3"/>
              <w:rPr>
                <w:rFonts w:cs="Arial"/>
                <w:color w:val="000000" w:themeColor="text1"/>
                <w:sz w:val="24"/>
                <w:szCs w:val="24"/>
              </w:rPr>
            </w:pPr>
            <w:r w:rsidRPr="00944E88">
              <w:rPr>
                <w:rFonts w:cs="Arial"/>
                <w:color w:val="000000" w:themeColor="text1"/>
                <w:sz w:val="24"/>
                <w:szCs w:val="24"/>
              </w:rPr>
              <w:t>A, I</w:t>
            </w:r>
          </w:p>
        </w:tc>
      </w:tr>
      <w:tr w:rsidR="00944E88" w:rsidRPr="00944E88" w14:paraId="7C0CA5FD" w14:textId="77777777" w:rsidTr="00944E88">
        <w:tc>
          <w:tcPr>
            <w:tcW w:w="2108" w:type="dxa"/>
            <w:vMerge w:val="restart"/>
            <w:shd w:val="clear" w:color="auto" w:fill="auto"/>
          </w:tcPr>
          <w:p w14:paraId="25CDC8C2" w14:textId="77777777" w:rsidR="00A05AC0" w:rsidRPr="00944E88" w:rsidRDefault="00A05AC0" w:rsidP="00A05AC0">
            <w:pPr>
              <w:pStyle w:val="BodyText3"/>
              <w:rPr>
                <w:rFonts w:cs="Arial"/>
                <w:b/>
                <w:color w:val="000000" w:themeColor="text1"/>
                <w:sz w:val="24"/>
                <w:szCs w:val="24"/>
              </w:rPr>
            </w:pPr>
            <w:r w:rsidRPr="00944E88">
              <w:rPr>
                <w:rFonts w:cs="Arial"/>
                <w:b/>
                <w:color w:val="000000" w:themeColor="text1"/>
                <w:sz w:val="24"/>
                <w:szCs w:val="24"/>
              </w:rPr>
              <w:t>Education/ Training / Qualifications</w:t>
            </w:r>
          </w:p>
        </w:tc>
        <w:tc>
          <w:tcPr>
            <w:tcW w:w="6040" w:type="dxa"/>
          </w:tcPr>
          <w:p w14:paraId="629B7B4A" w14:textId="6324AAE9" w:rsidR="00A05AC0" w:rsidRPr="00944E88" w:rsidRDefault="00A05AC0" w:rsidP="00A05AC0">
            <w:pPr>
              <w:rPr>
                <w:rFonts w:cs="Arial"/>
                <w:color w:val="000000" w:themeColor="text1"/>
              </w:rPr>
            </w:pPr>
            <w:r w:rsidRPr="00944E88">
              <w:rPr>
                <w:rFonts w:cs="Arial"/>
                <w:color w:val="000000" w:themeColor="text1"/>
              </w:rPr>
              <w:t xml:space="preserve">3.1 </w:t>
            </w:r>
            <w:r w:rsidR="00944E88" w:rsidRPr="00944E88">
              <w:rPr>
                <w:color w:val="000000" w:themeColor="text1"/>
              </w:rPr>
              <w:t>CrossFit Instructor L1</w:t>
            </w:r>
          </w:p>
        </w:tc>
        <w:tc>
          <w:tcPr>
            <w:tcW w:w="1800" w:type="dxa"/>
          </w:tcPr>
          <w:p w14:paraId="01D5A44C" w14:textId="77777777" w:rsidR="00A05AC0" w:rsidRPr="00944E88" w:rsidRDefault="00A05AC0" w:rsidP="00A05AC0">
            <w:pPr>
              <w:pStyle w:val="BodyText3"/>
              <w:rPr>
                <w:rFonts w:cs="Arial"/>
                <w:color w:val="000000" w:themeColor="text1"/>
                <w:sz w:val="24"/>
                <w:szCs w:val="24"/>
              </w:rPr>
            </w:pPr>
            <w:r w:rsidRPr="00944E88">
              <w:rPr>
                <w:rFonts w:cs="Arial"/>
                <w:color w:val="000000" w:themeColor="text1"/>
                <w:sz w:val="24"/>
                <w:szCs w:val="24"/>
              </w:rPr>
              <w:t>A, D</w:t>
            </w:r>
          </w:p>
        </w:tc>
      </w:tr>
      <w:tr w:rsidR="00944E88" w:rsidRPr="00944E88" w14:paraId="674006E4" w14:textId="77777777" w:rsidTr="00944E88">
        <w:tc>
          <w:tcPr>
            <w:tcW w:w="2108" w:type="dxa"/>
            <w:vMerge/>
          </w:tcPr>
          <w:p w14:paraId="0C48C577" w14:textId="77777777" w:rsidR="00A05AC0" w:rsidRPr="00944E88" w:rsidRDefault="00A05AC0" w:rsidP="00A05AC0">
            <w:pPr>
              <w:pStyle w:val="BodyText3"/>
              <w:rPr>
                <w:rFonts w:cs="Arial"/>
                <w:b/>
                <w:color w:val="000000" w:themeColor="text1"/>
                <w:sz w:val="24"/>
                <w:szCs w:val="24"/>
              </w:rPr>
            </w:pPr>
          </w:p>
        </w:tc>
        <w:tc>
          <w:tcPr>
            <w:tcW w:w="6040" w:type="dxa"/>
          </w:tcPr>
          <w:p w14:paraId="5ECC15A9" w14:textId="77777777" w:rsidR="00A05AC0" w:rsidRPr="00944E88" w:rsidRDefault="00A05AC0" w:rsidP="00A05AC0">
            <w:pPr>
              <w:pStyle w:val="BodyText3"/>
              <w:rPr>
                <w:rFonts w:cs="Arial"/>
                <w:color w:val="000000" w:themeColor="text1"/>
                <w:sz w:val="24"/>
                <w:szCs w:val="24"/>
              </w:rPr>
            </w:pPr>
            <w:r w:rsidRPr="00944E88">
              <w:rPr>
                <w:rFonts w:cs="Arial"/>
                <w:color w:val="000000" w:themeColor="text1"/>
                <w:sz w:val="24"/>
                <w:szCs w:val="24"/>
              </w:rPr>
              <w:t>3.2 First Aid at Work (if not currently held, qualification must be gained within 3 months of employment).</w:t>
            </w:r>
          </w:p>
        </w:tc>
        <w:tc>
          <w:tcPr>
            <w:tcW w:w="1800" w:type="dxa"/>
          </w:tcPr>
          <w:p w14:paraId="5667CD69" w14:textId="77777777" w:rsidR="00A05AC0" w:rsidRPr="00944E88" w:rsidRDefault="00A05AC0" w:rsidP="00A05AC0">
            <w:pPr>
              <w:pStyle w:val="BodyText3"/>
              <w:rPr>
                <w:rFonts w:cs="Arial"/>
                <w:color w:val="000000" w:themeColor="text1"/>
                <w:sz w:val="24"/>
                <w:szCs w:val="24"/>
              </w:rPr>
            </w:pPr>
            <w:r w:rsidRPr="00944E88">
              <w:rPr>
                <w:rFonts w:cs="Arial"/>
                <w:color w:val="000000" w:themeColor="text1"/>
                <w:sz w:val="24"/>
                <w:szCs w:val="24"/>
              </w:rPr>
              <w:t>A, D</w:t>
            </w:r>
          </w:p>
        </w:tc>
      </w:tr>
      <w:tr w:rsidR="00944E88" w:rsidRPr="00944E88" w14:paraId="4D98698A" w14:textId="77777777" w:rsidTr="00944E88">
        <w:tc>
          <w:tcPr>
            <w:tcW w:w="2108" w:type="dxa"/>
            <w:vMerge/>
          </w:tcPr>
          <w:p w14:paraId="7E650260" w14:textId="77777777" w:rsidR="00944E88" w:rsidRPr="00944E88" w:rsidRDefault="00944E88" w:rsidP="00A05AC0">
            <w:pPr>
              <w:pStyle w:val="BodyText3"/>
              <w:rPr>
                <w:rFonts w:cs="Arial"/>
                <w:b/>
                <w:color w:val="000000" w:themeColor="text1"/>
                <w:sz w:val="24"/>
                <w:szCs w:val="24"/>
              </w:rPr>
            </w:pPr>
          </w:p>
        </w:tc>
        <w:tc>
          <w:tcPr>
            <w:tcW w:w="6040" w:type="dxa"/>
          </w:tcPr>
          <w:p w14:paraId="04191789" w14:textId="233B7D31" w:rsidR="00944E88" w:rsidRPr="00944E88" w:rsidRDefault="00944E88" w:rsidP="00A05AC0">
            <w:pPr>
              <w:rPr>
                <w:rFonts w:cs="Arial"/>
                <w:color w:val="000000" w:themeColor="text1"/>
              </w:rPr>
            </w:pPr>
            <w:r w:rsidRPr="00944E88">
              <w:rPr>
                <w:rFonts w:cs="Arial"/>
                <w:color w:val="000000" w:themeColor="text1"/>
              </w:rPr>
              <w:t>3.</w:t>
            </w:r>
            <w:r>
              <w:rPr>
                <w:rFonts w:cs="Arial"/>
                <w:color w:val="000000" w:themeColor="text1"/>
              </w:rPr>
              <w:t>3</w:t>
            </w:r>
            <w:r w:rsidRPr="00944E88">
              <w:rPr>
                <w:rFonts w:cs="Arial"/>
                <w:color w:val="000000" w:themeColor="text1"/>
              </w:rPr>
              <w:t xml:space="preserve"> Certificate or qualification in Circuits, Kettlebells, Box fit etc.</w:t>
            </w:r>
            <w:r w:rsidRPr="00944E88">
              <w:rPr>
                <w:rFonts w:cs="Arial"/>
                <w:color w:val="000000" w:themeColor="text1"/>
              </w:rPr>
              <w:br/>
            </w:r>
            <w:r w:rsidRPr="00944E88">
              <w:rPr>
                <w:rFonts w:cs="Arial"/>
                <w:b/>
                <w:color w:val="000000" w:themeColor="text1"/>
              </w:rPr>
              <w:t>(DESIRABLE)</w:t>
            </w:r>
          </w:p>
        </w:tc>
        <w:tc>
          <w:tcPr>
            <w:tcW w:w="1800" w:type="dxa"/>
          </w:tcPr>
          <w:p w14:paraId="51A8A395" w14:textId="7CBB454A" w:rsidR="00944E88" w:rsidRPr="00944E88" w:rsidRDefault="00944E88" w:rsidP="00A05AC0">
            <w:pPr>
              <w:pStyle w:val="BodyText3"/>
              <w:rPr>
                <w:rFonts w:cs="Arial"/>
                <w:color w:val="000000" w:themeColor="text1"/>
                <w:sz w:val="24"/>
                <w:szCs w:val="24"/>
              </w:rPr>
            </w:pPr>
            <w:r w:rsidRPr="00944E88">
              <w:rPr>
                <w:rFonts w:cs="Arial"/>
                <w:color w:val="000000" w:themeColor="text1"/>
                <w:sz w:val="24"/>
                <w:szCs w:val="24"/>
              </w:rPr>
              <w:t>A, D</w:t>
            </w:r>
          </w:p>
        </w:tc>
      </w:tr>
      <w:tr w:rsidR="00944E88" w:rsidRPr="00944E88" w14:paraId="39B7966B" w14:textId="77777777" w:rsidTr="00944E88">
        <w:tc>
          <w:tcPr>
            <w:tcW w:w="2108" w:type="dxa"/>
            <w:vMerge/>
            <w:shd w:val="clear" w:color="auto" w:fill="auto"/>
          </w:tcPr>
          <w:p w14:paraId="6B15A7E0" w14:textId="77777777" w:rsidR="00944E88" w:rsidRPr="00944E88" w:rsidRDefault="00944E88" w:rsidP="00A05AC0">
            <w:pPr>
              <w:ind w:firstLine="720"/>
              <w:rPr>
                <w:rFonts w:cs="Arial"/>
                <w:b/>
                <w:color w:val="000000" w:themeColor="text1"/>
              </w:rPr>
            </w:pPr>
          </w:p>
        </w:tc>
        <w:tc>
          <w:tcPr>
            <w:tcW w:w="6040" w:type="dxa"/>
          </w:tcPr>
          <w:p w14:paraId="38D626EC" w14:textId="47E20135" w:rsidR="00944E88" w:rsidRPr="00944E88" w:rsidRDefault="00944E88" w:rsidP="00A05AC0">
            <w:pPr>
              <w:pStyle w:val="BodyText3"/>
              <w:rPr>
                <w:rFonts w:cs="Arial"/>
                <w:color w:val="000000" w:themeColor="text1"/>
                <w:sz w:val="24"/>
                <w:szCs w:val="24"/>
              </w:rPr>
            </w:pPr>
            <w:r w:rsidRPr="00944E88">
              <w:rPr>
                <w:rFonts w:cs="Arial"/>
                <w:color w:val="000000" w:themeColor="text1"/>
                <w:sz w:val="24"/>
                <w:szCs w:val="24"/>
              </w:rPr>
              <w:t>3.</w:t>
            </w:r>
            <w:r>
              <w:rPr>
                <w:rFonts w:cs="Arial"/>
                <w:color w:val="000000" w:themeColor="text1"/>
                <w:sz w:val="24"/>
                <w:szCs w:val="24"/>
              </w:rPr>
              <w:t>4</w:t>
            </w:r>
            <w:r w:rsidRPr="00944E88">
              <w:rPr>
                <w:rFonts w:cs="Arial"/>
                <w:color w:val="000000" w:themeColor="text1"/>
                <w:sz w:val="24"/>
                <w:szCs w:val="24"/>
              </w:rPr>
              <w:t xml:space="preserve"> Certificate or qualification in Nutrition and Diet and other associated skills</w:t>
            </w:r>
            <w:r w:rsidRPr="00944E88">
              <w:rPr>
                <w:rFonts w:cs="Arial"/>
                <w:color w:val="000000" w:themeColor="text1"/>
                <w:sz w:val="24"/>
                <w:szCs w:val="24"/>
              </w:rPr>
              <w:br/>
            </w:r>
            <w:r w:rsidRPr="00944E88">
              <w:rPr>
                <w:rFonts w:cs="Arial"/>
                <w:b/>
                <w:color w:val="000000" w:themeColor="text1"/>
                <w:sz w:val="24"/>
                <w:szCs w:val="24"/>
              </w:rPr>
              <w:t>(DESIRABLE)</w:t>
            </w:r>
          </w:p>
        </w:tc>
        <w:tc>
          <w:tcPr>
            <w:tcW w:w="1800" w:type="dxa"/>
          </w:tcPr>
          <w:p w14:paraId="0AA010F7" w14:textId="45CD6203" w:rsidR="00944E88" w:rsidRPr="00944E88" w:rsidRDefault="00944E88" w:rsidP="00A05AC0">
            <w:pPr>
              <w:pStyle w:val="BodyText3"/>
              <w:rPr>
                <w:rFonts w:cs="Arial"/>
                <w:color w:val="000000" w:themeColor="text1"/>
                <w:sz w:val="24"/>
                <w:szCs w:val="24"/>
              </w:rPr>
            </w:pPr>
            <w:r w:rsidRPr="00944E88">
              <w:rPr>
                <w:rFonts w:cs="Arial"/>
                <w:color w:val="000000" w:themeColor="text1"/>
                <w:sz w:val="24"/>
                <w:szCs w:val="24"/>
              </w:rPr>
              <w:t>A, D</w:t>
            </w:r>
          </w:p>
        </w:tc>
      </w:tr>
      <w:tr w:rsidR="00944E88" w:rsidRPr="00944E88" w14:paraId="694562B7" w14:textId="77777777" w:rsidTr="00944E88">
        <w:tc>
          <w:tcPr>
            <w:tcW w:w="2108" w:type="dxa"/>
            <w:vMerge w:val="restart"/>
          </w:tcPr>
          <w:p w14:paraId="52B0C7B4" w14:textId="77777777" w:rsidR="00944E88" w:rsidRPr="00944E88" w:rsidRDefault="00944E88" w:rsidP="00944E88">
            <w:pPr>
              <w:pStyle w:val="BodyText3"/>
              <w:rPr>
                <w:rFonts w:cs="Arial"/>
                <w:b/>
                <w:color w:val="000000" w:themeColor="text1"/>
                <w:sz w:val="24"/>
                <w:szCs w:val="24"/>
              </w:rPr>
            </w:pPr>
            <w:r w:rsidRPr="00944E88">
              <w:rPr>
                <w:b/>
                <w:color w:val="000000" w:themeColor="text1"/>
                <w:sz w:val="24"/>
                <w:szCs w:val="24"/>
              </w:rPr>
              <w:t xml:space="preserve">Other </w:t>
            </w:r>
            <w:proofErr w:type="gramStart"/>
            <w:r w:rsidRPr="00944E88">
              <w:rPr>
                <w:b/>
                <w:color w:val="000000" w:themeColor="text1"/>
                <w:sz w:val="24"/>
                <w:szCs w:val="24"/>
              </w:rPr>
              <w:t>work related</w:t>
            </w:r>
            <w:proofErr w:type="gramEnd"/>
            <w:r w:rsidRPr="00944E88">
              <w:rPr>
                <w:b/>
                <w:color w:val="000000" w:themeColor="text1"/>
                <w:sz w:val="24"/>
                <w:szCs w:val="24"/>
              </w:rPr>
              <w:t xml:space="preserve"> </w:t>
            </w:r>
            <w:r w:rsidRPr="00944E88">
              <w:rPr>
                <w:b/>
                <w:color w:val="000000" w:themeColor="text1"/>
                <w:sz w:val="24"/>
                <w:szCs w:val="24"/>
              </w:rPr>
              <w:lastRenderedPageBreak/>
              <w:t>requirements</w:t>
            </w:r>
          </w:p>
        </w:tc>
        <w:tc>
          <w:tcPr>
            <w:tcW w:w="6040" w:type="dxa"/>
          </w:tcPr>
          <w:p w14:paraId="62EA32E8" w14:textId="11A875CB" w:rsidR="00944E88" w:rsidRPr="00944E88" w:rsidRDefault="00944E88" w:rsidP="00944E88">
            <w:pPr>
              <w:pStyle w:val="BodyText3"/>
              <w:rPr>
                <w:rFonts w:cs="Arial"/>
                <w:color w:val="000000" w:themeColor="text1"/>
                <w:sz w:val="24"/>
                <w:szCs w:val="24"/>
              </w:rPr>
            </w:pPr>
            <w:r w:rsidRPr="00944E88">
              <w:rPr>
                <w:rFonts w:cs="Arial"/>
                <w:color w:val="000000" w:themeColor="text1"/>
                <w:sz w:val="24"/>
                <w:szCs w:val="24"/>
              </w:rPr>
              <w:lastRenderedPageBreak/>
              <w:t>4.1 Ability to work to work flexibly (including early mornings, weekends and evenings)</w:t>
            </w:r>
          </w:p>
        </w:tc>
        <w:tc>
          <w:tcPr>
            <w:tcW w:w="1800" w:type="dxa"/>
          </w:tcPr>
          <w:p w14:paraId="06BBAE16" w14:textId="77777777" w:rsidR="00944E88" w:rsidRPr="00944E88" w:rsidRDefault="00944E88" w:rsidP="00944E88">
            <w:pPr>
              <w:pStyle w:val="BodyText3"/>
              <w:rPr>
                <w:rFonts w:cs="Arial"/>
                <w:color w:val="000000" w:themeColor="text1"/>
                <w:sz w:val="24"/>
                <w:szCs w:val="24"/>
              </w:rPr>
            </w:pPr>
            <w:r w:rsidRPr="00944E88">
              <w:rPr>
                <w:rFonts w:cs="Arial"/>
                <w:color w:val="000000" w:themeColor="text1"/>
                <w:sz w:val="24"/>
                <w:szCs w:val="24"/>
              </w:rPr>
              <w:t>A, I</w:t>
            </w:r>
          </w:p>
          <w:p w14:paraId="70E70205" w14:textId="178471FB" w:rsidR="00944E88" w:rsidRPr="00944E88" w:rsidRDefault="00944E88" w:rsidP="00944E88">
            <w:pPr>
              <w:pStyle w:val="BodyText3"/>
              <w:rPr>
                <w:rFonts w:cs="Arial"/>
                <w:color w:val="000000" w:themeColor="text1"/>
                <w:sz w:val="24"/>
                <w:szCs w:val="24"/>
              </w:rPr>
            </w:pPr>
          </w:p>
        </w:tc>
      </w:tr>
      <w:tr w:rsidR="00944E88" w:rsidRPr="00944E88" w14:paraId="55DB4376" w14:textId="77777777" w:rsidTr="00944E88">
        <w:tc>
          <w:tcPr>
            <w:tcW w:w="2108" w:type="dxa"/>
            <w:vMerge/>
          </w:tcPr>
          <w:p w14:paraId="6148E2A0" w14:textId="77777777" w:rsidR="00944E88" w:rsidRPr="00944E88" w:rsidRDefault="00944E88" w:rsidP="00944E88">
            <w:pPr>
              <w:pStyle w:val="BodyText3"/>
              <w:rPr>
                <w:b/>
                <w:color w:val="000000" w:themeColor="text1"/>
                <w:sz w:val="24"/>
                <w:szCs w:val="24"/>
              </w:rPr>
            </w:pPr>
          </w:p>
        </w:tc>
        <w:tc>
          <w:tcPr>
            <w:tcW w:w="6040" w:type="dxa"/>
          </w:tcPr>
          <w:p w14:paraId="442AED84" w14:textId="633B5C6D" w:rsidR="00944E88" w:rsidRPr="00944E88" w:rsidRDefault="00944E88" w:rsidP="00944E88">
            <w:pPr>
              <w:pStyle w:val="BodyText3"/>
              <w:rPr>
                <w:rFonts w:cs="Arial"/>
                <w:color w:val="000000" w:themeColor="text1"/>
                <w:sz w:val="24"/>
                <w:szCs w:val="24"/>
              </w:rPr>
            </w:pPr>
            <w:r w:rsidRPr="00944E88">
              <w:rPr>
                <w:rFonts w:cs="Arial"/>
                <w:color w:val="000000" w:themeColor="text1"/>
                <w:sz w:val="24"/>
                <w:szCs w:val="24"/>
              </w:rPr>
              <w:t>4.2 Punctuality and timekeeping</w:t>
            </w:r>
          </w:p>
        </w:tc>
        <w:tc>
          <w:tcPr>
            <w:tcW w:w="1800" w:type="dxa"/>
          </w:tcPr>
          <w:p w14:paraId="3DE6AF2E" w14:textId="42D9701F" w:rsidR="00944E88" w:rsidRPr="00944E88" w:rsidRDefault="00944E88" w:rsidP="00944E88">
            <w:pPr>
              <w:pStyle w:val="BodyText3"/>
              <w:rPr>
                <w:rFonts w:cs="Arial"/>
                <w:color w:val="000000" w:themeColor="text1"/>
                <w:sz w:val="24"/>
                <w:szCs w:val="24"/>
              </w:rPr>
            </w:pPr>
            <w:r w:rsidRPr="00944E88">
              <w:rPr>
                <w:rFonts w:cs="Arial"/>
                <w:color w:val="000000" w:themeColor="text1"/>
                <w:sz w:val="24"/>
                <w:szCs w:val="24"/>
              </w:rPr>
              <w:t>A, I</w:t>
            </w:r>
          </w:p>
        </w:tc>
      </w:tr>
      <w:tr w:rsidR="00944E88" w:rsidRPr="00944E88" w14:paraId="1DB5E21A" w14:textId="77777777" w:rsidTr="00944E88">
        <w:tc>
          <w:tcPr>
            <w:tcW w:w="2108" w:type="dxa"/>
            <w:vMerge/>
          </w:tcPr>
          <w:p w14:paraId="6EB037D7" w14:textId="77777777" w:rsidR="00944E88" w:rsidRPr="00944E88" w:rsidRDefault="00944E88" w:rsidP="00944E88">
            <w:pPr>
              <w:pStyle w:val="BodyText3"/>
              <w:rPr>
                <w:rFonts w:cs="Arial"/>
                <w:b/>
                <w:color w:val="000000" w:themeColor="text1"/>
                <w:sz w:val="24"/>
                <w:szCs w:val="24"/>
              </w:rPr>
            </w:pPr>
          </w:p>
        </w:tc>
        <w:tc>
          <w:tcPr>
            <w:tcW w:w="6040" w:type="dxa"/>
          </w:tcPr>
          <w:p w14:paraId="795B1303" w14:textId="7C72840F" w:rsidR="00944E88" w:rsidRPr="00944E88" w:rsidRDefault="00944E88" w:rsidP="00944E88">
            <w:pPr>
              <w:pStyle w:val="BodyText3"/>
              <w:rPr>
                <w:color w:val="000000" w:themeColor="text1"/>
                <w:sz w:val="24"/>
                <w:szCs w:val="24"/>
              </w:rPr>
            </w:pPr>
            <w:r w:rsidRPr="00944E88">
              <w:rPr>
                <w:color w:val="000000" w:themeColor="text1"/>
                <w:sz w:val="24"/>
                <w:szCs w:val="24"/>
              </w:rPr>
              <w:t>4.3 Ability to understand the needs of people from diverse cultural, social and racial backgrounds</w:t>
            </w:r>
          </w:p>
        </w:tc>
        <w:tc>
          <w:tcPr>
            <w:tcW w:w="1800" w:type="dxa"/>
          </w:tcPr>
          <w:p w14:paraId="35F5471D" w14:textId="6E847524" w:rsidR="00944E88" w:rsidRPr="00944E88" w:rsidRDefault="00944E88" w:rsidP="00944E88">
            <w:pPr>
              <w:pStyle w:val="BodyText3"/>
              <w:rPr>
                <w:color w:val="000000" w:themeColor="text1"/>
                <w:sz w:val="24"/>
                <w:szCs w:val="24"/>
              </w:rPr>
            </w:pPr>
            <w:r w:rsidRPr="00944E88">
              <w:rPr>
                <w:color w:val="000000" w:themeColor="text1"/>
                <w:sz w:val="24"/>
                <w:szCs w:val="24"/>
              </w:rPr>
              <w:t>A, I</w:t>
            </w:r>
          </w:p>
        </w:tc>
      </w:tr>
      <w:tr w:rsidR="00944E88" w:rsidRPr="00944E88" w14:paraId="33DF4C19" w14:textId="77777777" w:rsidTr="00944E88">
        <w:tc>
          <w:tcPr>
            <w:tcW w:w="2108" w:type="dxa"/>
            <w:vMerge/>
          </w:tcPr>
          <w:p w14:paraId="25E8EBB6" w14:textId="77777777" w:rsidR="00944E88" w:rsidRPr="00944E88" w:rsidRDefault="00944E88" w:rsidP="00944E88">
            <w:pPr>
              <w:pStyle w:val="BodyText3"/>
              <w:rPr>
                <w:rFonts w:cs="Arial"/>
                <w:b/>
                <w:color w:val="000000" w:themeColor="text1"/>
                <w:sz w:val="24"/>
                <w:szCs w:val="24"/>
              </w:rPr>
            </w:pPr>
          </w:p>
        </w:tc>
        <w:tc>
          <w:tcPr>
            <w:tcW w:w="6040" w:type="dxa"/>
          </w:tcPr>
          <w:p w14:paraId="73A767CD" w14:textId="02A47DD7" w:rsidR="00944E88" w:rsidRPr="00944E88" w:rsidRDefault="00944E88" w:rsidP="00944E88">
            <w:pPr>
              <w:pStyle w:val="BodyText3"/>
              <w:rPr>
                <w:color w:val="000000" w:themeColor="text1"/>
                <w:sz w:val="24"/>
                <w:szCs w:val="24"/>
              </w:rPr>
            </w:pPr>
            <w:r w:rsidRPr="00944E88">
              <w:rPr>
                <w:color w:val="000000" w:themeColor="text1"/>
                <w:sz w:val="24"/>
                <w:szCs w:val="24"/>
              </w:rPr>
              <w:t>4.4 Ability to support the Christian core values of the Association</w:t>
            </w:r>
          </w:p>
        </w:tc>
        <w:tc>
          <w:tcPr>
            <w:tcW w:w="1800" w:type="dxa"/>
          </w:tcPr>
          <w:p w14:paraId="784616A2" w14:textId="6E3B2D7A" w:rsidR="00944E88" w:rsidRPr="00944E88" w:rsidRDefault="00944E88" w:rsidP="00944E88">
            <w:pPr>
              <w:pStyle w:val="BodyText3"/>
              <w:rPr>
                <w:color w:val="000000" w:themeColor="text1"/>
                <w:sz w:val="24"/>
                <w:szCs w:val="24"/>
              </w:rPr>
            </w:pPr>
            <w:r w:rsidRPr="00944E88">
              <w:rPr>
                <w:color w:val="000000" w:themeColor="text1"/>
                <w:sz w:val="24"/>
                <w:szCs w:val="24"/>
              </w:rPr>
              <w:t>A, I</w:t>
            </w:r>
          </w:p>
        </w:tc>
      </w:tr>
      <w:tr w:rsidR="00944E88" w:rsidRPr="00944E88" w14:paraId="397FB604" w14:textId="77777777" w:rsidTr="00944E88">
        <w:tc>
          <w:tcPr>
            <w:tcW w:w="2108" w:type="dxa"/>
            <w:vMerge/>
          </w:tcPr>
          <w:p w14:paraId="18772FAE" w14:textId="77777777" w:rsidR="00944E88" w:rsidRPr="00944E88" w:rsidRDefault="00944E88" w:rsidP="00944E88">
            <w:pPr>
              <w:pStyle w:val="BodyText3"/>
              <w:rPr>
                <w:b/>
                <w:color w:val="000000" w:themeColor="text1"/>
                <w:sz w:val="24"/>
                <w:szCs w:val="24"/>
              </w:rPr>
            </w:pPr>
          </w:p>
        </w:tc>
        <w:tc>
          <w:tcPr>
            <w:tcW w:w="6040" w:type="dxa"/>
          </w:tcPr>
          <w:p w14:paraId="2F6CDC76" w14:textId="6A395F49" w:rsidR="00944E88" w:rsidRPr="00944E88" w:rsidRDefault="00944E88" w:rsidP="00944E88">
            <w:pPr>
              <w:pStyle w:val="BodyText3"/>
              <w:rPr>
                <w:color w:val="000000" w:themeColor="text1"/>
                <w:sz w:val="24"/>
                <w:szCs w:val="24"/>
              </w:rPr>
            </w:pPr>
            <w:r w:rsidRPr="00944E88">
              <w:rPr>
                <w:color w:val="000000" w:themeColor="text1"/>
                <w:sz w:val="24"/>
                <w:szCs w:val="24"/>
              </w:rPr>
              <w:t xml:space="preserve">4.5 Willingness to undergo a satisfactory enhanced DBS check and to register with the DBS Update Service </w:t>
            </w:r>
            <w:r w:rsidRPr="00944E88">
              <w:rPr>
                <w:b/>
                <w:color w:val="000000" w:themeColor="text1"/>
                <w:sz w:val="24"/>
                <w:szCs w:val="24"/>
                <w:u w:val="single"/>
              </w:rPr>
              <w:t>OR</w:t>
            </w:r>
            <w:r w:rsidRPr="00944E88">
              <w:rPr>
                <w:color w:val="000000" w:themeColor="text1"/>
                <w:sz w:val="24"/>
                <w:szCs w:val="24"/>
              </w:rPr>
              <w:t xml:space="preserve"> hold a satisfactory enhanced DBS check for the correct workforce </w:t>
            </w:r>
            <w:r w:rsidRPr="00944E88">
              <w:rPr>
                <w:color w:val="000000" w:themeColor="text1"/>
                <w:sz w:val="24"/>
                <w:szCs w:val="24"/>
                <w:u w:val="single"/>
              </w:rPr>
              <w:t>plus</w:t>
            </w:r>
            <w:r w:rsidRPr="00944E88">
              <w:rPr>
                <w:color w:val="000000" w:themeColor="text1"/>
                <w:sz w:val="24"/>
                <w:szCs w:val="24"/>
              </w:rPr>
              <w:t xml:space="preserve"> existing registration for the DBS Update Service</w:t>
            </w:r>
          </w:p>
        </w:tc>
        <w:tc>
          <w:tcPr>
            <w:tcW w:w="1800" w:type="dxa"/>
          </w:tcPr>
          <w:p w14:paraId="7E5261D2" w14:textId="22226378" w:rsidR="00944E88" w:rsidRPr="00944E88" w:rsidRDefault="00944E88" w:rsidP="00944E88">
            <w:pPr>
              <w:pStyle w:val="BodyText3"/>
              <w:rPr>
                <w:color w:val="000000" w:themeColor="text1"/>
                <w:sz w:val="24"/>
                <w:szCs w:val="24"/>
              </w:rPr>
            </w:pPr>
            <w:r w:rsidRPr="00944E88">
              <w:rPr>
                <w:color w:val="000000" w:themeColor="text1"/>
                <w:sz w:val="24"/>
                <w:szCs w:val="24"/>
              </w:rPr>
              <w:t>A, D</w:t>
            </w:r>
          </w:p>
        </w:tc>
      </w:tr>
      <w:tr w:rsidR="00944E88" w:rsidRPr="00944E88" w14:paraId="6761704B" w14:textId="77777777" w:rsidTr="00944E88">
        <w:tc>
          <w:tcPr>
            <w:tcW w:w="2108" w:type="dxa"/>
            <w:vMerge/>
          </w:tcPr>
          <w:p w14:paraId="737693B0" w14:textId="77777777" w:rsidR="00944E88" w:rsidRPr="00944E88" w:rsidRDefault="00944E88" w:rsidP="00944E88">
            <w:pPr>
              <w:pStyle w:val="BodyText3"/>
              <w:rPr>
                <w:b/>
                <w:color w:val="000000" w:themeColor="text1"/>
                <w:sz w:val="24"/>
                <w:szCs w:val="24"/>
              </w:rPr>
            </w:pPr>
          </w:p>
        </w:tc>
        <w:tc>
          <w:tcPr>
            <w:tcW w:w="6040" w:type="dxa"/>
          </w:tcPr>
          <w:p w14:paraId="270CB7C8" w14:textId="13B56AA4" w:rsidR="00944E88" w:rsidRPr="00944E88" w:rsidRDefault="00944E88" w:rsidP="00944E88">
            <w:pPr>
              <w:pStyle w:val="BodyText3"/>
              <w:rPr>
                <w:color w:val="000000" w:themeColor="text1"/>
                <w:sz w:val="24"/>
                <w:szCs w:val="24"/>
              </w:rPr>
            </w:pPr>
            <w:r w:rsidRPr="00944E88">
              <w:rPr>
                <w:color w:val="000000" w:themeColor="text1"/>
                <w:sz w:val="24"/>
                <w:szCs w:val="24"/>
              </w:rPr>
              <w:t>4.6 Ability to understand the needs of people from diverse cultural, social and racial backgrounds</w:t>
            </w:r>
          </w:p>
        </w:tc>
        <w:tc>
          <w:tcPr>
            <w:tcW w:w="1800" w:type="dxa"/>
          </w:tcPr>
          <w:p w14:paraId="2DF33C6A" w14:textId="7F8267FF" w:rsidR="00944E88" w:rsidRPr="00944E88" w:rsidRDefault="00944E88" w:rsidP="00944E88">
            <w:pPr>
              <w:pStyle w:val="BodyText3"/>
              <w:rPr>
                <w:color w:val="000000" w:themeColor="text1"/>
                <w:sz w:val="24"/>
                <w:szCs w:val="24"/>
              </w:rPr>
            </w:pPr>
            <w:r w:rsidRPr="00944E88">
              <w:rPr>
                <w:color w:val="000000" w:themeColor="text1"/>
                <w:sz w:val="24"/>
                <w:szCs w:val="24"/>
              </w:rPr>
              <w:t>A, I</w:t>
            </w:r>
          </w:p>
        </w:tc>
      </w:tr>
      <w:tr w:rsidR="00944E88" w:rsidRPr="00944E88" w14:paraId="04C260EA" w14:textId="77777777" w:rsidTr="00944E88">
        <w:tc>
          <w:tcPr>
            <w:tcW w:w="2108" w:type="dxa"/>
            <w:vMerge/>
          </w:tcPr>
          <w:p w14:paraId="201DD985" w14:textId="77777777" w:rsidR="00944E88" w:rsidRPr="00944E88" w:rsidRDefault="00944E88" w:rsidP="00944E88">
            <w:pPr>
              <w:pStyle w:val="BodyText3"/>
              <w:rPr>
                <w:b/>
                <w:color w:val="000000" w:themeColor="text1"/>
                <w:sz w:val="24"/>
                <w:szCs w:val="24"/>
              </w:rPr>
            </w:pPr>
          </w:p>
        </w:tc>
        <w:tc>
          <w:tcPr>
            <w:tcW w:w="6040" w:type="dxa"/>
          </w:tcPr>
          <w:p w14:paraId="342E88DA" w14:textId="5098E51D" w:rsidR="00944E88" w:rsidRPr="00944E88" w:rsidRDefault="00944E88" w:rsidP="00944E88">
            <w:pPr>
              <w:pStyle w:val="BodyText3"/>
              <w:rPr>
                <w:color w:val="000000" w:themeColor="text1"/>
                <w:sz w:val="24"/>
                <w:szCs w:val="24"/>
              </w:rPr>
            </w:pPr>
            <w:r w:rsidRPr="00944E88">
              <w:rPr>
                <w:rFonts w:cs="Arial"/>
                <w:color w:val="000000" w:themeColor="text1"/>
                <w:sz w:val="24"/>
                <w:szCs w:val="24"/>
              </w:rPr>
              <w:t>4.7 Commitment to and enjoyment of physical fitness as part of a healthy lifestyle along with keeping fitness knowledge and trends up to date</w:t>
            </w:r>
          </w:p>
        </w:tc>
        <w:tc>
          <w:tcPr>
            <w:tcW w:w="1800" w:type="dxa"/>
          </w:tcPr>
          <w:p w14:paraId="7844DC3F" w14:textId="03A6773F" w:rsidR="00944E88" w:rsidRPr="00944E88" w:rsidRDefault="00944E88" w:rsidP="00944E88">
            <w:pPr>
              <w:pStyle w:val="BodyText3"/>
              <w:rPr>
                <w:color w:val="000000" w:themeColor="text1"/>
                <w:sz w:val="24"/>
                <w:szCs w:val="24"/>
              </w:rPr>
            </w:pPr>
            <w:r w:rsidRPr="00944E88">
              <w:rPr>
                <w:color w:val="000000" w:themeColor="text1"/>
                <w:sz w:val="24"/>
                <w:szCs w:val="24"/>
              </w:rPr>
              <w:t>A, I</w:t>
            </w:r>
          </w:p>
        </w:tc>
      </w:tr>
    </w:tbl>
    <w:p w14:paraId="300CA695" w14:textId="77777777" w:rsidR="001028E2" w:rsidRPr="00944E88" w:rsidRDefault="001028E2" w:rsidP="001028E2">
      <w:pPr>
        <w:rPr>
          <w:rFonts w:cs="Arial"/>
          <w:color w:val="000000" w:themeColor="text1"/>
          <w:sz w:val="20"/>
          <w:szCs w:val="20"/>
        </w:rPr>
      </w:pPr>
    </w:p>
    <w:p w14:paraId="705F7718" w14:textId="77777777" w:rsidR="00972F74" w:rsidRPr="00944E88" w:rsidRDefault="00972F74" w:rsidP="00972F74">
      <w:pPr>
        <w:jc w:val="center"/>
        <w:rPr>
          <w:rFonts w:cs="Arial"/>
          <w:color w:val="000000" w:themeColor="text1"/>
          <w:sz w:val="22"/>
          <w:szCs w:val="22"/>
        </w:rPr>
      </w:pPr>
      <w:r w:rsidRPr="00944E88">
        <w:rPr>
          <w:rFonts w:cs="Arial"/>
          <w:b/>
          <w:color w:val="000000" w:themeColor="text1"/>
          <w:sz w:val="22"/>
          <w:szCs w:val="22"/>
        </w:rPr>
        <w:t>*When Assessed</w:t>
      </w:r>
      <w:r w:rsidRPr="00944E88">
        <w:rPr>
          <w:rFonts w:cs="Arial"/>
          <w:color w:val="000000" w:themeColor="text1"/>
          <w:sz w:val="22"/>
          <w:szCs w:val="22"/>
        </w:rPr>
        <w:t xml:space="preserve"> – (A) on Application form, (I) At Interview, (T) During Test,</w:t>
      </w:r>
    </w:p>
    <w:p w14:paraId="1968D32D" w14:textId="77777777" w:rsidR="00972F74" w:rsidRPr="00944E88" w:rsidRDefault="00972F74" w:rsidP="00972F74">
      <w:pPr>
        <w:jc w:val="center"/>
        <w:rPr>
          <w:rFonts w:cs="Arial"/>
          <w:color w:val="000000" w:themeColor="text1"/>
          <w:sz w:val="22"/>
          <w:szCs w:val="22"/>
        </w:rPr>
      </w:pPr>
      <w:r w:rsidRPr="00944E88">
        <w:rPr>
          <w:rFonts w:cs="Arial"/>
          <w:color w:val="000000" w:themeColor="text1"/>
          <w:sz w:val="22"/>
          <w:szCs w:val="22"/>
        </w:rPr>
        <w:t>(D) From Documentary evidence e.g. references, qualifications (relevant qualifications will be checked at the interview stage), driving license etc</w:t>
      </w:r>
    </w:p>
    <w:p w14:paraId="657A17C6" w14:textId="77777777" w:rsidR="00972F74" w:rsidRPr="00944E88" w:rsidRDefault="00972F74" w:rsidP="00972F74">
      <w:pPr>
        <w:jc w:val="center"/>
        <w:rPr>
          <w:rFonts w:cs="Arial"/>
          <w:color w:val="000000" w:themeColor="text1"/>
          <w:sz w:val="22"/>
          <w:szCs w:val="22"/>
        </w:rPr>
      </w:pPr>
    </w:p>
    <w:p w14:paraId="17EEEA23" w14:textId="77777777" w:rsidR="00972F74" w:rsidRPr="00944E88" w:rsidRDefault="00972F74" w:rsidP="00972F74">
      <w:pPr>
        <w:jc w:val="center"/>
        <w:rPr>
          <w:rFonts w:cs="Arial"/>
          <w:i/>
          <w:color w:val="000000" w:themeColor="text1"/>
          <w:sz w:val="20"/>
          <w:szCs w:val="20"/>
        </w:rPr>
      </w:pPr>
      <w:r w:rsidRPr="00944E88">
        <w:rPr>
          <w:rFonts w:cs="Arial"/>
          <w:i/>
          <w:color w:val="000000" w:themeColor="text1"/>
          <w:sz w:val="20"/>
          <w:szCs w:val="20"/>
        </w:rPr>
        <w:t>Nottinghamshire YMCA is committed to promoting diversity and practicing equality of opportunity</w:t>
      </w:r>
    </w:p>
    <w:p w14:paraId="43990713" w14:textId="77777777" w:rsidR="00972F74" w:rsidRPr="00944E88" w:rsidRDefault="00972F74" w:rsidP="00972F74">
      <w:pPr>
        <w:jc w:val="center"/>
        <w:rPr>
          <w:rFonts w:cs="Arial"/>
          <w:i/>
          <w:color w:val="000000" w:themeColor="text1"/>
          <w:sz w:val="20"/>
          <w:szCs w:val="20"/>
        </w:rPr>
      </w:pPr>
    </w:p>
    <w:p w14:paraId="60B12CE1" w14:textId="77777777" w:rsidR="00972F74" w:rsidRPr="00944E88" w:rsidRDefault="00972F74" w:rsidP="00972F74">
      <w:pPr>
        <w:jc w:val="center"/>
        <w:rPr>
          <w:rFonts w:cs="Arial"/>
          <w:color w:val="000000" w:themeColor="text1"/>
        </w:rPr>
      </w:pPr>
      <w:r w:rsidRPr="00944E88">
        <w:rPr>
          <w:rFonts w:cs="Arial"/>
          <w:i/>
          <w:color w:val="000000" w:themeColor="text1"/>
          <w:sz w:val="20"/>
          <w:szCs w:val="20"/>
        </w:rPr>
        <w:t>Nottinghamshire YMCA is committed to the protection of children and vulnerable adults</w:t>
      </w:r>
    </w:p>
    <w:p w14:paraId="0813B0CC" w14:textId="77777777" w:rsidR="001028E2" w:rsidRPr="00944E88" w:rsidRDefault="001028E2" w:rsidP="00972F74">
      <w:pPr>
        <w:rPr>
          <w:rFonts w:cs="Arial"/>
          <w:color w:val="000000" w:themeColor="text1"/>
          <w:sz w:val="20"/>
          <w:szCs w:val="20"/>
        </w:rPr>
      </w:pPr>
    </w:p>
    <w:sectPr w:rsidR="001028E2" w:rsidRPr="00944E88" w:rsidSect="00972F74">
      <w:footerReference w:type="default" r:id="rId8"/>
      <w:footerReference w:type="first" r:id="rId9"/>
      <w:pgSz w:w="11906" w:h="16838" w:code="9"/>
      <w:pgMar w:top="1134" w:right="1134" w:bottom="1134" w:left="1134"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2F10A" w14:textId="77777777" w:rsidR="00140D61" w:rsidRDefault="00140D61" w:rsidP="001028E2">
      <w:r>
        <w:separator/>
      </w:r>
    </w:p>
    <w:p w14:paraId="0AE5D684" w14:textId="77777777" w:rsidR="00140D61" w:rsidRDefault="00140D61"/>
    <w:p w14:paraId="2E633D2D" w14:textId="77777777" w:rsidR="00140D61" w:rsidRDefault="00140D61" w:rsidP="001028E2"/>
    <w:p w14:paraId="302EBC2B" w14:textId="77777777" w:rsidR="00140D61" w:rsidRDefault="00140D61" w:rsidP="001028E2"/>
    <w:p w14:paraId="0BF588C7" w14:textId="77777777" w:rsidR="00140D61" w:rsidRDefault="00140D61" w:rsidP="001028E2"/>
    <w:p w14:paraId="658CF4E3" w14:textId="77777777" w:rsidR="00140D61" w:rsidRDefault="00140D61"/>
    <w:p w14:paraId="6B9B83F3" w14:textId="77777777" w:rsidR="00140D61" w:rsidRDefault="00140D61"/>
  </w:endnote>
  <w:endnote w:type="continuationSeparator" w:id="0">
    <w:p w14:paraId="5A608BB6" w14:textId="77777777" w:rsidR="00140D61" w:rsidRDefault="00140D61" w:rsidP="001028E2">
      <w:r>
        <w:continuationSeparator/>
      </w:r>
    </w:p>
    <w:p w14:paraId="44DC9B96" w14:textId="77777777" w:rsidR="00140D61" w:rsidRDefault="00140D61"/>
    <w:p w14:paraId="5E49947E" w14:textId="77777777" w:rsidR="00140D61" w:rsidRDefault="00140D61" w:rsidP="001028E2"/>
    <w:p w14:paraId="47D29F28" w14:textId="77777777" w:rsidR="00140D61" w:rsidRDefault="00140D61" w:rsidP="001028E2"/>
    <w:p w14:paraId="7630A542" w14:textId="77777777" w:rsidR="00140D61" w:rsidRDefault="00140D61" w:rsidP="001028E2"/>
    <w:p w14:paraId="4340CC1D" w14:textId="77777777" w:rsidR="00140D61" w:rsidRDefault="00140D61"/>
    <w:p w14:paraId="27E3472F" w14:textId="77777777" w:rsidR="00140D61" w:rsidRDefault="00140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27A8" w14:textId="77777777" w:rsidR="003A2040" w:rsidRDefault="003A2040" w:rsidP="0082594A">
    <w:pPr>
      <w:pStyle w:val="Footer"/>
      <w:rPr>
        <w:rFonts w:cs="Arial"/>
        <w:sz w:val="16"/>
        <w:szCs w:val="16"/>
      </w:rPr>
    </w:pPr>
    <w:r>
      <w:rPr>
        <w:rFonts w:cs="Arial"/>
        <w:sz w:val="16"/>
        <w:szCs w:val="16"/>
      </w:rPr>
      <w:t xml:space="preserve">Nottinghamshire YMCA </w:t>
    </w:r>
  </w:p>
  <w:p w14:paraId="32ED552A" w14:textId="77777777" w:rsidR="003A2040" w:rsidRDefault="00644CD8" w:rsidP="0082594A">
    <w:pPr>
      <w:pStyle w:val="Footer"/>
      <w:rPr>
        <w:rFonts w:cs="Arial"/>
        <w:sz w:val="16"/>
        <w:szCs w:val="16"/>
      </w:rPr>
    </w:pPr>
    <w:r>
      <w:rPr>
        <w:rFonts w:cs="Arial"/>
        <w:sz w:val="16"/>
        <w:szCs w:val="16"/>
      </w:rPr>
      <w:t xml:space="preserve">1871 Coach </w:t>
    </w:r>
    <w:r w:rsidR="003A2040">
      <w:rPr>
        <w:rFonts w:cs="Arial"/>
        <w:sz w:val="16"/>
        <w:szCs w:val="16"/>
      </w:rPr>
      <w:tab/>
    </w:r>
    <w:r w:rsidR="003A2040" w:rsidRPr="00672E01">
      <w:rPr>
        <w:rFonts w:cs="Arial"/>
        <w:sz w:val="16"/>
        <w:szCs w:val="16"/>
      </w:rPr>
      <w:t xml:space="preserve">Page </w:t>
    </w:r>
    <w:r w:rsidR="00F3325A" w:rsidRPr="00672E01">
      <w:rPr>
        <w:rFonts w:cs="Arial"/>
        <w:sz w:val="16"/>
        <w:szCs w:val="16"/>
      </w:rPr>
      <w:fldChar w:fldCharType="begin"/>
    </w:r>
    <w:r w:rsidR="003A2040" w:rsidRPr="00672E01">
      <w:rPr>
        <w:rFonts w:cs="Arial"/>
        <w:sz w:val="16"/>
        <w:szCs w:val="16"/>
      </w:rPr>
      <w:instrText xml:space="preserve"> PAGE </w:instrText>
    </w:r>
    <w:r w:rsidR="00F3325A" w:rsidRPr="00672E01">
      <w:rPr>
        <w:rFonts w:cs="Arial"/>
        <w:sz w:val="16"/>
        <w:szCs w:val="16"/>
      </w:rPr>
      <w:fldChar w:fldCharType="separate"/>
    </w:r>
    <w:r>
      <w:rPr>
        <w:rFonts w:cs="Arial"/>
        <w:noProof/>
        <w:sz w:val="16"/>
        <w:szCs w:val="16"/>
      </w:rPr>
      <w:t>2</w:t>
    </w:r>
    <w:r w:rsidR="00F3325A" w:rsidRPr="00672E01">
      <w:rPr>
        <w:rFonts w:cs="Arial"/>
        <w:sz w:val="16"/>
        <w:szCs w:val="16"/>
      </w:rPr>
      <w:fldChar w:fldCharType="end"/>
    </w:r>
    <w:r w:rsidR="003A2040" w:rsidRPr="00672E01">
      <w:rPr>
        <w:rFonts w:cs="Arial"/>
        <w:sz w:val="16"/>
        <w:szCs w:val="16"/>
      </w:rPr>
      <w:t xml:space="preserve"> of </w:t>
    </w:r>
    <w:r w:rsidR="00F3325A" w:rsidRPr="00672E01">
      <w:rPr>
        <w:rFonts w:cs="Arial"/>
        <w:sz w:val="16"/>
        <w:szCs w:val="16"/>
      </w:rPr>
      <w:fldChar w:fldCharType="begin"/>
    </w:r>
    <w:r w:rsidR="003A2040" w:rsidRPr="00672E01">
      <w:rPr>
        <w:rFonts w:cs="Arial"/>
        <w:sz w:val="16"/>
        <w:szCs w:val="16"/>
      </w:rPr>
      <w:instrText xml:space="preserve"> NUMPAGES </w:instrText>
    </w:r>
    <w:r w:rsidR="00F3325A" w:rsidRPr="00672E01">
      <w:rPr>
        <w:rFonts w:cs="Arial"/>
        <w:sz w:val="16"/>
        <w:szCs w:val="16"/>
      </w:rPr>
      <w:fldChar w:fldCharType="separate"/>
    </w:r>
    <w:r>
      <w:rPr>
        <w:rFonts w:cs="Arial"/>
        <w:noProof/>
        <w:sz w:val="16"/>
        <w:szCs w:val="16"/>
      </w:rPr>
      <w:t>4</w:t>
    </w:r>
    <w:r w:rsidR="00F3325A" w:rsidRPr="00672E01">
      <w:rPr>
        <w:rFonts w:cs="Arial"/>
        <w:sz w:val="16"/>
        <w:szCs w:val="16"/>
      </w:rPr>
      <w:fldChar w:fldCharType="end"/>
    </w:r>
    <w:r w:rsidR="00987C2C">
      <w:rPr>
        <w:rFonts w:cs="Arial"/>
        <w:sz w:val="16"/>
        <w:szCs w:val="16"/>
      </w:rPr>
      <w:tab/>
    </w:r>
    <w:r w:rsidR="00987C2C">
      <w:rPr>
        <w:rFonts w:cs="Arial"/>
        <w:sz w:val="16"/>
        <w:szCs w:val="16"/>
      </w:rPr>
      <w:tab/>
      <w:t xml:space="preserve">May </w:t>
    </w:r>
    <w:r>
      <w:rPr>
        <w:rFonts w:cs="Arial"/>
        <w:sz w:val="16"/>
        <w:szCs w:val="16"/>
      </w:rPr>
      <w:t>2018</w:t>
    </w:r>
  </w:p>
  <w:p w14:paraId="55E8ECEB" w14:textId="77777777" w:rsidR="003A2040" w:rsidRPr="00672E01" w:rsidRDefault="003A2040" w:rsidP="0082594A">
    <w:pPr>
      <w:pStyle w:val="Footer"/>
      <w:rPr>
        <w:rFonts w:cs="Arial"/>
        <w:sz w:val="16"/>
        <w:szCs w:val="16"/>
      </w:rPr>
    </w:pPr>
    <w:r>
      <w:rPr>
        <w:rFonts w:cs="Arial"/>
        <w:sz w:val="16"/>
        <w:szCs w:val="16"/>
      </w:rPr>
      <w:t>Job Description/Person Specification</w:t>
    </w:r>
  </w:p>
  <w:p w14:paraId="63D5EA35" w14:textId="77777777" w:rsidR="003A2040" w:rsidRPr="0082594A" w:rsidRDefault="003A2040" w:rsidP="00825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9DF5" w14:textId="77777777" w:rsidR="003A2040" w:rsidRDefault="003A2040" w:rsidP="0082594A">
    <w:pPr>
      <w:pStyle w:val="Footer"/>
      <w:rPr>
        <w:rFonts w:cs="Arial"/>
        <w:sz w:val="16"/>
        <w:szCs w:val="16"/>
      </w:rPr>
    </w:pPr>
    <w:r>
      <w:rPr>
        <w:rFonts w:cs="Arial"/>
        <w:sz w:val="16"/>
        <w:szCs w:val="16"/>
      </w:rPr>
      <w:t xml:space="preserve">Nottinghamshire YMCA </w:t>
    </w:r>
  </w:p>
  <w:p w14:paraId="798BAC1F" w14:textId="77777777" w:rsidR="003A2040" w:rsidRDefault="00644CD8" w:rsidP="0082594A">
    <w:pPr>
      <w:pStyle w:val="Footer"/>
      <w:rPr>
        <w:rFonts w:cs="Arial"/>
        <w:sz w:val="16"/>
        <w:szCs w:val="16"/>
      </w:rPr>
    </w:pPr>
    <w:r>
      <w:rPr>
        <w:rFonts w:cs="Arial"/>
        <w:sz w:val="16"/>
        <w:szCs w:val="16"/>
      </w:rPr>
      <w:t>1871 Coach</w:t>
    </w:r>
    <w:r w:rsidR="003A2040">
      <w:rPr>
        <w:rFonts w:cs="Arial"/>
        <w:sz w:val="16"/>
        <w:szCs w:val="16"/>
      </w:rPr>
      <w:tab/>
    </w:r>
    <w:r w:rsidR="003A2040" w:rsidRPr="00672E01">
      <w:rPr>
        <w:rFonts w:cs="Arial"/>
        <w:sz w:val="16"/>
        <w:szCs w:val="16"/>
      </w:rPr>
      <w:t xml:space="preserve">Page </w:t>
    </w:r>
    <w:r w:rsidR="00F3325A" w:rsidRPr="00672E01">
      <w:rPr>
        <w:rFonts w:cs="Arial"/>
        <w:sz w:val="16"/>
        <w:szCs w:val="16"/>
      </w:rPr>
      <w:fldChar w:fldCharType="begin"/>
    </w:r>
    <w:r w:rsidR="003A2040" w:rsidRPr="00672E01">
      <w:rPr>
        <w:rFonts w:cs="Arial"/>
        <w:sz w:val="16"/>
        <w:szCs w:val="16"/>
      </w:rPr>
      <w:instrText xml:space="preserve"> PAGE </w:instrText>
    </w:r>
    <w:r w:rsidR="00F3325A" w:rsidRPr="00672E01">
      <w:rPr>
        <w:rFonts w:cs="Arial"/>
        <w:sz w:val="16"/>
        <w:szCs w:val="16"/>
      </w:rPr>
      <w:fldChar w:fldCharType="separate"/>
    </w:r>
    <w:r w:rsidR="003775DA">
      <w:rPr>
        <w:rFonts w:cs="Arial"/>
        <w:noProof/>
        <w:sz w:val="16"/>
        <w:szCs w:val="16"/>
      </w:rPr>
      <w:t>1</w:t>
    </w:r>
    <w:r w:rsidR="00F3325A" w:rsidRPr="00672E01">
      <w:rPr>
        <w:rFonts w:cs="Arial"/>
        <w:sz w:val="16"/>
        <w:szCs w:val="16"/>
      </w:rPr>
      <w:fldChar w:fldCharType="end"/>
    </w:r>
    <w:r w:rsidR="003A2040" w:rsidRPr="00672E01">
      <w:rPr>
        <w:rFonts w:cs="Arial"/>
        <w:sz w:val="16"/>
        <w:szCs w:val="16"/>
      </w:rPr>
      <w:t xml:space="preserve"> of </w:t>
    </w:r>
    <w:r w:rsidR="00F3325A" w:rsidRPr="00672E01">
      <w:rPr>
        <w:rFonts w:cs="Arial"/>
        <w:sz w:val="16"/>
        <w:szCs w:val="16"/>
      </w:rPr>
      <w:fldChar w:fldCharType="begin"/>
    </w:r>
    <w:r w:rsidR="003A2040" w:rsidRPr="00672E01">
      <w:rPr>
        <w:rFonts w:cs="Arial"/>
        <w:sz w:val="16"/>
        <w:szCs w:val="16"/>
      </w:rPr>
      <w:instrText xml:space="preserve"> NUMPAGES </w:instrText>
    </w:r>
    <w:r w:rsidR="00F3325A" w:rsidRPr="00672E01">
      <w:rPr>
        <w:rFonts w:cs="Arial"/>
        <w:sz w:val="16"/>
        <w:szCs w:val="16"/>
      </w:rPr>
      <w:fldChar w:fldCharType="separate"/>
    </w:r>
    <w:r w:rsidR="003775DA">
      <w:rPr>
        <w:rFonts w:cs="Arial"/>
        <w:noProof/>
        <w:sz w:val="16"/>
        <w:szCs w:val="16"/>
      </w:rPr>
      <w:t>4</w:t>
    </w:r>
    <w:r w:rsidR="00F3325A" w:rsidRPr="00672E01">
      <w:rPr>
        <w:rFonts w:cs="Arial"/>
        <w:sz w:val="16"/>
        <w:szCs w:val="16"/>
      </w:rPr>
      <w:fldChar w:fldCharType="end"/>
    </w:r>
    <w:r>
      <w:rPr>
        <w:rFonts w:cs="Arial"/>
        <w:sz w:val="16"/>
        <w:szCs w:val="16"/>
      </w:rPr>
      <w:tab/>
    </w:r>
    <w:r>
      <w:rPr>
        <w:rFonts w:cs="Arial"/>
        <w:sz w:val="16"/>
        <w:szCs w:val="16"/>
      </w:rPr>
      <w:tab/>
      <w:t>May 2018</w:t>
    </w:r>
  </w:p>
  <w:p w14:paraId="7E5725A8" w14:textId="77777777" w:rsidR="003A2040" w:rsidRPr="00672E01" w:rsidRDefault="003A2040" w:rsidP="0082594A">
    <w:pPr>
      <w:pStyle w:val="Footer"/>
      <w:rPr>
        <w:rFonts w:cs="Arial"/>
        <w:sz w:val="16"/>
        <w:szCs w:val="16"/>
      </w:rPr>
    </w:pPr>
    <w:r>
      <w:rPr>
        <w:rFonts w:cs="Arial"/>
        <w:sz w:val="16"/>
        <w:szCs w:val="16"/>
      </w:rPr>
      <w:t>Job Description/Person Specification</w:t>
    </w:r>
  </w:p>
  <w:p w14:paraId="704C9CBB" w14:textId="77777777" w:rsidR="003A2040" w:rsidRDefault="003A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115F" w14:textId="77777777" w:rsidR="00140D61" w:rsidRDefault="00140D61" w:rsidP="001028E2">
      <w:r>
        <w:separator/>
      </w:r>
    </w:p>
    <w:p w14:paraId="3CC36538" w14:textId="77777777" w:rsidR="00140D61" w:rsidRDefault="00140D61"/>
    <w:p w14:paraId="2F0EEAFD" w14:textId="77777777" w:rsidR="00140D61" w:rsidRDefault="00140D61" w:rsidP="001028E2"/>
    <w:p w14:paraId="6A59B6FC" w14:textId="77777777" w:rsidR="00140D61" w:rsidRDefault="00140D61" w:rsidP="001028E2"/>
    <w:p w14:paraId="0ECDE1E7" w14:textId="77777777" w:rsidR="00140D61" w:rsidRDefault="00140D61" w:rsidP="001028E2"/>
    <w:p w14:paraId="0B60142B" w14:textId="77777777" w:rsidR="00140D61" w:rsidRDefault="00140D61"/>
    <w:p w14:paraId="7FF26067" w14:textId="77777777" w:rsidR="00140D61" w:rsidRDefault="00140D61"/>
  </w:footnote>
  <w:footnote w:type="continuationSeparator" w:id="0">
    <w:p w14:paraId="317F8B56" w14:textId="77777777" w:rsidR="00140D61" w:rsidRDefault="00140D61" w:rsidP="001028E2">
      <w:r>
        <w:continuationSeparator/>
      </w:r>
    </w:p>
    <w:p w14:paraId="05113950" w14:textId="77777777" w:rsidR="00140D61" w:rsidRDefault="00140D61"/>
    <w:p w14:paraId="00D06817" w14:textId="77777777" w:rsidR="00140D61" w:rsidRDefault="00140D61" w:rsidP="001028E2"/>
    <w:p w14:paraId="5635EC68" w14:textId="77777777" w:rsidR="00140D61" w:rsidRDefault="00140D61" w:rsidP="001028E2"/>
    <w:p w14:paraId="6DBB3882" w14:textId="77777777" w:rsidR="00140D61" w:rsidRDefault="00140D61" w:rsidP="001028E2"/>
    <w:p w14:paraId="4273B9A7" w14:textId="77777777" w:rsidR="00140D61" w:rsidRDefault="00140D61"/>
    <w:p w14:paraId="6CA62132" w14:textId="77777777" w:rsidR="00140D61" w:rsidRDefault="00140D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B2A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1039C"/>
    <w:multiLevelType w:val="multilevel"/>
    <w:tmpl w:val="295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D69D3"/>
    <w:multiLevelType w:val="hybridMultilevel"/>
    <w:tmpl w:val="42FC3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775DF"/>
    <w:multiLevelType w:val="hybridMultilevel"/>
    <w:tmpl w:val="C5BC4F02"/>
    <w:lvl w:ilvl="0" w:tplc="302A2AB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05636"/>
    <w:multiLevelType w:val="multilevel"/>
    <w:tmpl w:val="1B10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55779"/>
    <w:multiLevelType w:val="hybridMultilevel"/>
    <w:tmpl w:val="E6F87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32227"/>
    <w:multiLevelType w:val="multilevel"/>
    <w:tmpl w:val="C7FC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01B7F"/>
    <w:multiLevelType w:val="hybridMultilevel"/>
    <w:tmpl w:val="CE565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31942"/>
    <w:multiLevelType w:val="hybridMultilevel"/>
    <w:tmpl w:val="5178E5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61217D"/>
    <w:multiLevelType w:val="multilevel"/>
    <w:tmpl w:val="F0C07EC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874D26"/>
    <w:multiLevelType w:val="hybridMultilevel"/>
    <w:tmpl w:val="E922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129CA"/>
    <w:multiLevelType w:val="hybridMultilevel"/>
    <w:tmpl w:val="E2E2936A"/>
    <w:lvl w:ilvl="0" w:tplc="302A2AB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C0390"/>
    <w:multiLevelType w:val="multilevel"/>
    <w:tmpl w:val="98382D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9"/>
  </w:num>
  <w:num w:numId="3">
    <w:abstractNumId w:val="1"/>
  </w:num>
  <w:num w:numId="4">
    <w:abstractNumId w:val="11"/>
  </w:num>
  <w:num w:numId="5">
    <w:abstractNumId w:val="3"/>
  </w:num>
  <w:num w:numId="6">
    <w:abstractNumId w:val="8"/>
  </w:num>
  <w:num w:numId="7">
    <w:abstractNumId w:val="7"/>
  </w:num>
  <w:num w:numId="8">
    <w:abstractNumId w:val="5"/>
  </w:num>
  <w:num w:numId="9">
    <w:abstractNumId w:val="2"/>
  </w:num>
  <w:num w:numId="10">
    <w:abstractNumId w:val="6"/>
  </w:num>
  <w:num w:numId="11">
    <w:abstractNumId w:val="4"/>
  </w:num>
  <w:num w:numId="12">
    <w:abstractNumId w:val="0"/>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D8F"/>
    <w:rsid w:val="000E225C"/>
    <w:rsid w:val="001028E2"/>
    <w:rsid w:val="00140D61"/>
    <w:rsid w:val="00183969"/>
    <w:rsid w:val="0019750B"/>
    <w:rsid w:val="001A2C09"/>
    <w:rsid w:val="00214D0F"/>
    <w:rsid w:val="00244F97"/>
    <w:rsid w:val="002959DB"/>
    <w:rsid w:val="003229DF"/>
    <w:rsid w:val="00326EF5"/>
    <w:rsid w:val="00373197"/>
    <w:rsid w:val="003775DA"/>
    <w:rsid w:val="00392EBE"/>
    <w:rsid w:val="003A2040"/>
    <w:rsid w:val="003A4625"/>
    <w:rsid w:val="003D2792"/>
    <w:rsid w:val="00481242"/>
    <w:rsid w:val="00487880"/>
    <w:rsid w:val="004B045C"/>
    <w:rsid w:val="004B6053"/>
    <w:rsid w:val="004D1C43"/>
    <w:rsid w:val="0050738F"/>
    <w:rsid w:val="00542454"/>
    <w:rsid w:val="005C38EF"/>
    <w:rsid w:val="005F0E74"/>
    <w:rsid w:val="00644CD8"/>
    <w:rsid w:val="00650963"/>
    <w:rsid w:val="0067728C"/>
    <w:rsid w:val="006B764D"/>
    <w:rsid w:val="00705F87"/>
    <w:rsid w:val="00706206"/>
    <w:rsid w:val="00744B1E"/>
    <w:rsid w:val="00767801"/>
    <w:rsid w:val="0078083D"/>
    <w:rsid w:val="007C2D8F"/>
    <w:rsid w:val="007C78E2"/>
    <w:rsid w:val="007F4EC2"/>
    <w:rsid w:val="007F527C"/>
    <w:rsid w:val="0082594A"/>
    <w:rsid w:val="00903E98"/>
    <w:rsid w:val="00910171"/>
    <w:rsid w:val="00944E88"/>
    <w:rsid w:val="00972F74"/>
    <w:rsid w:val="00987C2C"/>
    <w:rsid w:val="00997E5A"/>
    <w:rsid w:val="00A05AC0"/>
    <w:rsid w:val="00A45198"/>
    <w:rsid w:val="00A73C14"/>
    <w:rsid w:val="00AD5E6A"/>
    <w:rsid w:val="00BB3BE1"/>
    <w:rsid w:val="00BD17B6"/>
    <w:rsid w:val="00D46F99"/>
    <w:rsid w:val="00D92CAE"/>
    <w:rsid w:val="00E1579F"/>
    <w:rsid w:val="00E163F0"/>
    <w:rsid w:val="00E62608"/>
    <w:rsid w:val="00EB65B7"/>
    <w:rsid w:val="00F3325A"/>
    <w:rsid w:val="00F536EB"/>
    <w:rsid w:val="00F757A8"/>
    <w:rsid w:val="00F85204"/>
    <w:rsid w:val="00FA3A7E"/>
    <w:rsid w:val="00FB3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D8866"/>
  <w15:docId w15:val="{1B138492-5BEB-BC46-955D-1A470526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08C"/>
    <w:rPr>
      <w:rFonts w:ascii="Arial" w:hAnsi="Arial"/>
      <w:sz w:val="24"/>
      <w:szCs w:val="24"/>
    </w:rPr>
  </w:style>
  <w:style w:type="paragraph" w:styleId="Heading1">
    <w:name w:val="heading 1"/>
    <w:basedOn w:val="Normal"/>
    <w:next w:val="Normal"/>
    <w:qFormat/>
    <w:rsid w:val="00214D0F"/>
    <w:pPr>
      <w:keepNext/>
      <w:outlineLvl w:val="0"/>
    </w:pPr>
    <w:rPr>
      <w:rFonts w:ascii="Comic Sans MS" w:hAnsi="Comic Sans MS"/>
      <w:sz w:val="28"/>
    </w:rPr>
  </w:style>
  <w:style w:type="paragraph" w:styleId="Heading2">
    <w:name w:val="heading 2"/>
    <w:basedOn w:val="Normal"/>
    <w:next w:val="Normal"/>
    <w:qFormat/>
    <w:rsid w:val="00214D0F"/>
    <w:pPr>
      <w:keepNext/>
      <w:outlineLvl w:val="1"/>
    </w:pPr>
    <w:rPr>
      <w:rFonts w:ascii="Comic Sans MS" w:hAnsi="Comic Sans MS"/>
      <w:b/>
      <w:sz w:val="28"/>
    </w:rPr>
  </w:style>
  <w:style w:type="paragraph" w:styleId="Heading3">
    <w:name w:val="heading 3"/>
    <w:basedOn w:val="Normal"/>
    <w:next w:val="Normal"/>
    <w:qFormat/>
    <w:rsid w:val="00214D0F"/>
    <w:pPr>
      <w:keepNext/>
      <w:jc w:val="center"/>
      <w:outlineLvl w:val="2"/>
    </w:pPr>
    <w:rPr>
      <w:b/>
      <w:i/>
    </w:rPr>
  </w:style>
  <w:style w:type="paragraph" w:styleId="Heading4">
    <w:name w:val="heading 4"/>
    <w:basedOn w:val="Normal"/>
    <w:next w:val="Normal"/>
    <w:qFormat/>
    <w:rsid w:val="00214D0F"/>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4D0F"/>
    <w:rPr>
      <w:rFonts w:ascii="Comic Sans MS" w:hAnsi="Comic Sans MS"/>
      <w:sz w:val="28"/>
    </w:rPr>
  </w:style>
  <w:style w:type="paragraph" w:styleId="Title">
    <w:name w:val="Title"/>
    <w:basedOn w:val="Normal"/>
    <w:qFormat/>
    <w:rsid w:val="00214D0F"/>
    <w:pPr>
      <w:jc w:val="center"/>
    </w:pPr>
    <w:rPr>
      <w:b/>
    </w:rPr>
  </w:style>
  <w:style w:type="paragraph" w:styleId="Subtitle">
    <w:name w:val="Subtitle"/>
    <w:basedOn w:val="Normal"/>
    <w:qFormat/>
    <w:rsid w:val="00214D0F"/>
    <w:pPr>
      <w:jc w:val="center"/>
    </w:pPr>
    <w:rPr>
      <w:b/>
      <w:sz w:val="32"/>
    </w:rPr>
  </w:style>
  <w:style w:type="paragraph" w:styleId="Header">
    <w:name w:val="header"/>
    <w:basedOn w:val="Normal"/>
    <w:rsid w:val="00214D0F"/>
    <w:pPr>
      <w:tabs>
        <w:tab w:val="center" w:pos="4153"/>
        <w:tab w:val="right" w:pos="8306"/>
      </w:tabs>
    </w:pPr>
  </w:style>
  <w:style w:type="paragraph" w:styleId="Footer">
    <w:name w:val="footer"/>
    <w:basedOn w:val="Normal"/>
    <w:rsid w:val="00214D0F"/>
    <w:pPr>
      <w:tabs>
        <w:tab w:val="center" w:pos="4153"/>
        <w:tab w:val="right" w:pos="8306"/>
      </w:tabs>
    </w:pPr>
  </w:style>
  <w:style w:type="paragraph" w:styleId="BodyText2">
    <w:name w:val="Body Text 2"/>
    <w:basedOn w:val="Normal"/>
    <w:rsid w:val="00214D0F"/>
    <w:pPr>
      <w:jc w:val="both"/>
    </w:pPr>
  </w:style>
  <w:style w:type="character" w:styleId="PageNumber">
    <w:name w:val="page number"/>
    <w:basedOn w:val="DefaultParagraphFont"/>
    <w:rsid w:val="00FF7027"/>
  </w:style>
  <w:style w:type="paragraph" w:styleId="BalloonText">
    <w:name w:val="Balloon Text"/>
    <w:basedOn w:val="Normal"/>
    <w:semiHidden/>
    <w:rsid w:val="00841739"/>
    <w:rPr>
      <w:rFonts w:ascii="Tahoma" w:hAnsi="Tahoma" w:cs="Tahoma"/>
      <w:sz w:val="16"/>
      <w:szCs w:val="16"/>
    </w:rPr>
  </w:style>
  <w:style w:type="paragraph" w:styleId="BodyText3">
    <w:name w:val="Body Text 3"/>
    <w:basedOn w:val="Normal"/>
    <w:link w:val="BodyText3Char"/>
    <w:rsid w:val="00943613"/>
    <w:pPr>
      <w:spacing w:after="120"/>
    </w:pPr>
    <w:rPr>
      <w:sz w:val="16"/>
      <w:szCs w:val="16"/>
    </w:rPr>
  </w:style>
  <w:style w:type="paragraph" w:customStyle="1" w:styleId="hlec">
    <w:name w:val="hlec"/>
    <w:basedOn w:val="Normal"/>
    <w:rsid w:val="0015342F"/>
    <w:pPr>
      <w:spacing w:before="100" w:beforeAutospacing="1" w:after="100" w:afterAutospacing="1"/>
    </w:pPr>
    <w:rPr>
      <w:rFonts w:cs="Arial"/>
      <w:color w:val="000000"/>
      <w:sz w:val="18"/>
      <w:szCs w:val="18"/>
      <w:lang w:eastAsia="en-GB"/>
    </w:rPr>
  </w:style>
  <w:style w:type="paragraph" w:styleId="NormalWeb">
    <w:name w:val="Normal (Web)"/>
    <w:basedOn w:val="Normal"/>
    <w:rsid w:val="00F877D4"/>
    <w:pPr>
      <w:spacing w:before="100" w:beforeAutospacing="1" w:after="100" w:afterAutospacing="1" w:line="251" w:lineRule="atLeast"/>
    </w:pPr>
    <w:rPr>
      <w:rFonts w:ascii="Verdana" w:hAnsi="Verdana"/>
      <w:color w:val="000000"/>
      <w:sz w:val="20"/>
      <w:szCs w:val="20"/>
      <w:lang w:val="en-US"/>
    </w:rPr>
  </w:style>
  <w:style w:type="character" w:styleId="Strong">
    <w:name w:val="Strong"/>
    <w:qFormat/>
    <w:rsid w:val="00F877D4"/>
    <w:rPr>
      <w:b/>
      <w:bCs/>
    </w:rPr>
  </w:style>
  <w:style w:type="table" w:styleId="TableGrid">
    <w:name w:val="Table Grid"/>
    <w:basedOn w:val="TableNormal"/>
    <w:rsid w:val="001D758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806842"/>
    <w:pPr>
      <w:spacing w:after="200" w:line="276" w:lineRule="auto"/>
      <w:ind w:left="720"/>
      <w:contextualSpacing/>
    </w:pPr>
    <w:rPr>
      <w:rFonts w:ascii="Calibri" w:hAnsi="Calibri"/>
      <w:sz w:val="22"/>
      <w:szCs w:val="22"/>
    </w:rPr>
  </w:style>
  <w:style w:type="character" w:customStyle="1" w:styleId="BodyText3Char">
    <w:name w:val="Body Text 3 Char"/>
    <w:link w:val="BodyText3"/>
    <w:rsid w:val="00AA6D64"/>
    <w:rPr>
      <w:rFonts w:ascii="Arial" w:hAnsi="Arial"/>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6975">
      <w:bodyDiv w:val="1"/>
      <w:marLeft w:val="0"/>
      <w:marRight w:val="0"/>
      <w:marTop w:val="0"/>
      <w:marBottom w:val="0"/>
      <w:divBdr>
        <w:top w:val="none" w:sz="0" w:space="0" w:color="auto"/>
        <w:left w:val="none" w:sz="0" w:space="0" w:color="auto"/>
        <w:bottom w:val="none" w:sz="0" w:space="0" w:color="auto"/>
        <w:right w:val="none" w:sz="0" w:space="0" w:color="auto"/>
      </w:divBdr>
    </w:div>
    <w:div w:id="1168062660">
      <w:bodyDiv w:val="1"/>
      <w:marLeft w:val="0"/>
      <w:marRight w:val="0"/>
      <w:marTop w:val="0"/>
      <w:marBottom w:val="0"/>
      <w:divBdr>
        <w:top w:val="none" w:sz="0" w:space="0" w:color="auto"/>
        <w:left w:val="none" w:sz="0" w:space="0" w:color="auto"/>
        <w:bottom w:val="none" w:sz="0" w:space="0" w:color="auto"/>
        <w:right w:val="none" w:sz="0" w:space="0" w:color="auto"/>
      </w:divBdr>
    </w:div>
    <w:div w:id="1992099857">
      <w:bodyDiv w:val="1"/>
      <w:marLeft w:val="0"/>
      <w:marRight w:val="0"/>
      <w:marTop w:val="0"/>
      <w:marBottom w:val="0"/>
      <w:divBdr>
        <w:top w:val="none" w:sz="0" w:space="0" w:color="auto"/>
        <w:left w:val="none" w:sz="0" w:space="0" w:color="auto"/>
        <w:bottom w:val="none" w:sz="0" w:space="0" w:color="auto"/>
        <w:right w:val="none" w:sz="0" w:space="0" w:color="auto"/>
      </w:divBdr>
      <w:divsChild>
        <w:div w:id="1913852495">
          <w:marLeft w:val="0"/>
          <w:marRight w:val="0"/>
          <w:marTop w:val="0"/>
          <w:marBottom w:val="0"/>
          <w:divBdr>
            <w:top w:val="none" w:sz="0" w:space="0" w:color="auto"/>
            <w:left w:val="none" w:sz="0" w:space="0" w:color="auto"/>
            <w:bottom w:val="none" w:sz="0" w:space="0" w:color="auto"/>
            <w:right w:val="none" w:sz="0" w:space="0" w:color="auto"/>
          </w:divBdr>
          <w:divsChild>
            <w:div w:id="1688605310">
              <w:marLeft w:val="0"/>
              <w:marRight w:val="0"/>
              <w:marTop w:val="0"/>
              <w:marBottom w:val="0"/>
              <w:divBdr>
                <w:top w:val="none" w:sz="0" w:space="0" w:color="auto"/>
                <w:left w:val="none" w:sz="0" w:space="0" w:color="auto"/>
                <w:bottom w:val="none" w:sz="0" w:space="0" w:color="auto"/>
                <w:right w:val="none" w:sz="0" w:space="0" w:color="auto"/>
              </w:divBdr>
              <w:divsChild>
                <w:div w:id="9633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H&amp;F Instructor</vt:lpstr>
    </vt:vector>
  </TitlesOfParts>
  <Company>YMCA Nottinghamshire</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Instructor</dc:title>
  <dc:creator>England</dc:creator>
  <cp:lastModifiedBy>Kate Haddigan</cp:lastModifiedBy>
  <cp:revision>2</cp:revision>
  <cp:lastPrinted>2015-04-24T07:58:00Z</cp:lastPrinted>
  <dcterms:created xsi:type="dcterms:W3CDTF">2019-07-26T13:27:00Z</dcterms:created>
  <dcterms:modified xsi:type="dcterms:W3CDTF">2019-07-26T13:27:00Z</dcterms:modified>
</cp:coreProperties>
</file>